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666D3" w14:textId="605F62C8" w:rsidR="00900D7B" w:rsidRPr="00A87225" w:rsidRDefault="00246254" w:rsidP="00900D7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ZARZĄDZENIE NR  0050.28</w:t>
      </w:r>
      <w:r w:rsidR="00900D7B">
        <w:rPr>
          <w:rFonts w:ascii="Calibri" w:eastAsia="Times New Roman" w:hAnsi="Calibri" w:cs="Calibri"/>
          <w:b/>
          <w:bCs/>
          <w:lang w:eastAsia="pl-PL"/>
        </w:rPr>
        <w:t xml:space="preserve">. </w:t>
      </w:r>
      <w:r w:rsidR="00900D7B" w:rsidRPr="00A87225">
        <w:rPr>
          <w:rFonts w:ascii="Calibri" w:eastAsia="Times New Roman" w:hAnsi="Calibri" w:cs="Calibri"/>
          <w:b/>
          <w:bCs/>
          <w:lang w:eastAsia="pl-PL"/>
        </w:rPr>
        <w:t>202</w:t>
      </w:r>
      <w:r w:rsidR="00900D7B">
        <w:rPr>
          <w:rFonts w:ascii="Calibri" w:eastAsia="Times New Roman" w:hAnsi="Calibri" w:cs="Calibri"/>
          <w:b/>
          <w:bCs/>
          <w:lang w:eastAsia="pl-PL"/>
        </w:rPr>
        <w:t>5</w:t>
      </w:r>
    </w:p>
    <w:p w14:paraId="7F638643" w14:textId="77777777" w:rsidR="00900D7B" w:rsidRPr="00A87225" w:rsidRDefault="00900D7B" w:rsidP="00900D7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87225">
        <w:rPr>
          <w:rFonts w:ascii="Calibri" w:eastAsia="Times New Roman" w:hAnsi="Calibri" w:cs="Calibri"/>
          <w:b/>
          <w:bCs/>
          <w:lang w:eastAsia="pl-PL"/>
        </w:rPr>
        <w:t>BURMISTRZA MIASTA PŁOŃSK</w:t>
      </w:r>
    </w:p>
    <w:p w14:paraId="2822C1D6" w14:textId="0CAD0C8F" w:rsidR="00900D7B" w:rsidRPr="00A87225" w:rsidRDefault="00900D7B" w:rsidP="00900D7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87225">
        <w:rPr>
          <w:rFonts w:ascii="Calibri" w:eastAsia="Times New Roman" w:hAnsi="Calibri" w:cs="Calibri"/>
          <w:b/>
          <w:bCs/>
          <w:lang w:eastAsia="pl-PL"/>
        </w:rPr>
        <w:t xml:space="preserve">z dnia </w:t>
      </w:r>
      <w:r w:rsidR="00246254">
        <w:rPr>
          <w:rFonts w:ascii="Calibri" w:eastAsia="Times New Roman" w:hAnsi="Calibri" w:cs="Calibri"/>
          <w:b/>
          <w:bCs/>
          <w:lang w:eastAsia="pl-PL"/>
        </w:rPr>
        <w:t>7.</w:t>
      </w:r>
      <w:r w:rsidR="003F54E9">
        <w:rPr>
          <w:rFonts w:ascii="Calibri" w:eastAsia="Times New Roman" w:hAnsi="Calibri" w:cs="Calibri"/>
          <w:b/>
          <w:bCs/>
          <w:lang w:eastAsia="pl-PL"/>
        </w:rPr>
        <w:t>02</w:t>
      </w:r>
      <w:r w:rsidR="001C517F">
        <w:rPr>
          <w:rFonts w:ascii="Calibri" w:eastAsia="Times New Roman" w:hAnsi="Calibri" w:cs="Calibri"/>
          <w:b/>
          <w:bCs/>
          <w:lang w:eastAsia="pl-PL"/>
        </w:rPr>
        <w:t>.2025</w:t>
      </w:r>
      <w:r w:rsidRPr="00A87225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14:paraId="5872EE35" w14:textId="77777777" w:rsidR="00900D7B" w:rsidRPr="00A87225" w:rsidRDefault="00900D7B" w:rsidP="00900D7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C293B53" w14:textId="7D6F5DD2" w:rsidR="00900D7B" w:rsidRPr="00171C14" w:rsidRDefault="00900D7B" w:rsidP="00900D7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lang w:eastAsia="pl-PL"/>
        </w:rPr>
      </w:pPr>
      <w:r w:rsidRPr="003F136D">
        <w:rPr>
          <w:rFonts w:ascii="Calibri" w:eastAsia="Times New Roman" w:hAnsi="Calibri" w:cs="Calibri"/>
          <w:b/>
          <w:bCs/>
          <w:lang w:eastAsia="pl-PL"/>
        </w:rPr>
        <w:t xml:space="preserve">w sprawie </w:t>
      </w:r>
      <w:r w:rsidR="009F304D">
        <w:rPr>
          <w:rFonts w:ascii="Calibri" w:eastAsia="Times New Roman" w:hAnsi="Calibri" w:cs="Calibri"/>
          <w:b/>
          <w:bCs/>
          <w:lang w:eastAsia="pl-PL"/>
        </w:rPr>
        <w:t>zmiany Zarządzenia nr 0050.73</w:t>
      </w:r>
      <w:r>
        <w:rPr>
          <w:rFonts w:ascii="Calibri" w:eastAsia="Times New Roman" w:hAnsi="Calibri" w:cs="Calibri"/>
          <w:b/>
          <w:bCs/>
          <w:lang w:eastAsia="pl-PL"/>
        </w:rPr>
        <w:t>.2023 Burm</w:t>
      </w:r>
      <w:r w:rsidR="009F304D">
        <w:rPr>
          <w:rFonts w:ascii="Calibri" w:eastAsia="Times New Roman" w:hAnsi="Calibri" w:cs="Calibri"/>
          <w:b/>
          <w:bCs/>
          <w:lang w:eastAsia="pl-PL"/>
        </w:rPr>
        <w:t>istrza  Miasta Płońska z dnia 01</w:t>
      </w:r>
      <w:r>
        <w:rPr>
          <w:rFonts w:ascii="Calibri" w:eastAsia="Times New Roman" w:hAnsi="Calibri" w:cs="Calibri"/>
          <w:b/>
          <w:bCs/>
          <w:lang w:eastAsia="pl-PL"/>
        </w:rPr>
        <w:t>.06.2023 r.</w:t>
      </w:r>
      <w:r w:rsidR="00604686">
        <w:rPr>
          <w:rFonts w:ascii="Calibri" w:eastAsia="Times New Roman" w:hAnsi="Calibri" w:cs="Calibri"/>
          <w:b/>
          <w:bCs/>
          <w:lang w:eastAsia="pl-PL"/>
        </w:rPr>
        <w:t xml:space="preserve"> w sprawie </w:t>
      </w:r>
      <w:r w:rsidRPr="003F136D">
        <w:rPr>
          <w:rFonts w:ascii="Calibri" w:eastAsia="Times New Roman" w:hAnsi="Calibri" w:cs="Calibri"/>
          <w:b/>
          <w:bCs/>
          <w:lang w:eastAsia="pl-PL"/>
        </w:rPr>
        <w:t xml:space="preserve">powołania </w:t>
      </w:r>
      <w:r>
        <w:rPr>
          <w:rFonts w:ascii="Calibri" w:eastAsia="Times New Roman" w:hAnsi="Calibri" w:cs="Calibri"/>
          <w:b/>
          <w:bCs/>
          <w:lang w:eastAsia="pl-PL"/>
        </w:rPr>
        <w:t>Zespołu ds. opracowania wystawy muzealnej w budynku po byłym dworcu PKP i budynku wieży ciśnień, w ramach zadania pn.:</w:t>
      </w:r>
      <w:r w:rsidRPr="00171C14">
        <w:rPr>
          <w:rFonts w:ascii="Arial" w:eastAsia="Calibri" w:hAnsi="Arial" w:cs="Arial"/>
          <w:sz w:val="20"/>
          <w:szCs w:val="20"/>
        </w:rPr>
        <w:t xml:space="preserve"> </w:t>
      </w:r>
      <w:r w:rsidRPr="00171C14">
        <w:rPr>
          <w:rFonts w:ascii="Calibri" w:eastAsia="Times New Roman" w:hAnsi="Calibri" w:cs="Calibri"/>
          <w:b/>
          <w:bCs/>
          <w:i/>
          <w:lang w:eastAsia="pl-PL"/>
        </w:rPr>
        <w:t>Poprawa dostępności do zasobów kultury w Płońsku</w:t>
      </w:r>
    </w:p>
    <w:p w14:paraId="64D5B159" w14:textId="77777777" w:rsidR="00900D7B" w:rsidRPr="00171C14" w:rsidRDefault="00900D7B" w:rsidP="00900D7B">
      <w:pPr>
        <w:spacing w:after="0" w:line="240" w:lineRule="auto"/>
        <w:rPr>
          <w:rFonts w:ascii="Calibri" w:eastAsia="Times New Roman" w:hAnsi="Calibri" w:cs="Calibri"/>
          <w:b/>
          <w:bCs/>
          <w:i/>
          <w:lang w:eastAsia="pl-PL"/>
        </w:rPr>
      </w:pPr>
    </w:p>
    <w:p w14:paraId="75018722" w14:textId="70297DD4" w:rsidR="00900D7B" w:rsidRPr="00A87225" w:rsidRDefault="00900D7B" w:rsidP="00900D7B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3F136D">
        <w:rPr>
          <w:rFonts w:ascii="Calibri" w:eastAsia="Times New Roman" w:hAnsi="Calibri" w:cs="Calibri"/>
          <w:bCs/>
          <w:lang w:eastAsia="pl-PL"/>
        </w:rPr>
        <w:t xml:space="preserve">Na podstawie </w:t>
      </w:r>
      <w:r w:rsidR="00604686">
        <w:rPr>
          <w:color w:val="000000"/>
        </w:rPr>
        <w:t>art. 33 ust. 3</w:t>
      </w:r>
      <w:r w:rsidRPr="004957F1">
        <w:rPr>
          <w:color w:val="000000"/>
        </w:rPr>
        <w:t xml:space="preserve"> </w:t>
      </w:r>
      <w:r w:rsidRPr="003F136D">
        <w:rPr>
          <w:rFonts w:ascii="Calibri" w:eastAsia="Times New Roman" w:hAnsi="Calibri" w:cs="Calibri"/>
          <w:bCs/>
          <w:lang w:eastAsia="pl-PL"/>
        </w:rPr>
        <w:t xml:space="preserve">ustawy </w:t>
      </w:r>
      <w:r w:rsidR="004C7670">
        <w:rPr>
          <w:rFonts w:ascii="Calibri" w:eastAsia="Times New Roman" w:hAnsi="Calibri" w:cs="Calibri"/>
          <w:bCs/>
          <w:lang w:eastAsia="pl-PL"/>
        </w:rPr>
        <w:t xml:space="preserve">z dnia 8 marca 1990 r. </w:t>
      </w:r>
      <w:r w:rsidR="00604686">
        <w:rPr>
          <w:rFonts w:ascii="Calibri" w:eastAsia="Times New Roman" w:hAnsi="Calibri" w:cs="Calibri"/>
          <w:bCs/>
          <w:lang w:eastAsia="pl-PL"/>
        </w:rPr>
        <w:t xml:space="preserve">o samorządzie gminnym </w:t>
      </w:r>
      <w:r w:rsidRPr="003F136D">
        <w:rPr>
          <w:rFonts w:ascii="Calibri" w:eastAsia="Times New Roman" w:hAnsi="Calibri" w:cs="Calibri"/>
          <w:bCs/>
          <w:lang w:eastAsia="pl-PL"/>
        </w:rPr>
        <w:t>(Dz.U. z 202</w:t>
      </w:r>
      <w:r w:rsidR="004C7670">
        <w:rPr>
          <w:rFonts w:ascii="Calibri" w:eastAsia="Times New Roman" w:hAnsi="Calibri" w:cs="Calibri"/>
          <w:bCs/>
          <w:lang w:eastAsia="pl-PL"/>
        </w:rPr>
        <w:t>4</w:t>
      </w:r>
      <w:r w:rsidRPr="003F136D">
        <w:rPr>
          <w:rFonts w:ascii="Calibri" w:eastAsia="Times New Roman" w:hAnsi="Calibri" w:cs="Calibri"/>
          <w:bCs/>
          <w:lang w:eastAsia="pl-PL"/>
        </w:rPr>
        <w:t xml:space="preserve"> r. poz. </w:t>
      </w:r>
      <w:r w:rsidR="004C7670">
        <w:rPr>
          <w:rFonts w:ascii="Calibri" w:eastAsia="Times New Roman" w:hAnsi="Calibri" w:cs="Calibri"/>
          <w:bCs/>
          <w:lang w:eastAsia="pl-PL"/>
        </w:rPr>
        <w:t>1465</w:t>
      </w:r>
      <w:r w:rsidR="00604686">
        <w:rPr>
          <w:rFonts w:ascii="Calibri" w:eastAsia="Times New Roman" w:hAnsi="Calibri" w:cs="Calibri"/>
          <w:bCs/>
          <w:lang w:eastAsia="pl-PL"/>
        </w:rPr>
        <w:t xml:space="preserve"> z późn. </w:t>
      </w:r>
      <w:r>
        <w:rPr>
          <w:rFonts w:ascii="Calibri" w:eastAsia="Times New Roman" w:hAnsi="Calibri" w:cs="Calibri"/>
          <w:bCs/>
          <w:lang w:eastAsia="pl-PL"/>
        </w:rPr>
        <w:t>zm.</w:t>
      </w:r>
      <w:r w:rsidRPr="003F136D">
        <w:rPr>
          <w:rFonts w:ascii="Calibri" w:eastAsia="Times New Roman" w:hAnsi="Calibri" w:cs="Calibri"/>
          <w:bCs/>
          <w:lang w:eastAsia="pl-PL"/>
        </w:rPr>
        <w:t>) zarządzam, co następuje:</w:t>
      </w:r>
    </w:p>
    <w:p w14:paraId="56AA2174" w14:textId="77777777" w:rsidR="00900D7B" w:rsidRDefault="00900D7B" w:rsidP="00900D7B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87225">
        <w:rPr>
          <w:rFonts w:ascii="Calibri" w:eastAsia="Times New Roman" w:hAnsi="Calibri" w:cs="Calibri"/>
          <w:b/>
          <w:bCs/>
          <w:lang w:eastAsia="pl-PL"/>
        </w:rPr>
        <w:t>§ 1</w:t>
      </w:r>
    </w:p>
    <w:p w14:paraId="57D253F4" w14:textId="3A78E05B" w:rsidR="00604686" w:rsidRDefault="00604686" w:rsidP="00604686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W </w:t>
      </w:r>
      <w:r w:rsidR="006C7D23">
        <w:rPr>
          <w:rFonts w:ascii="Calibri" w:eastAsia="Times New Roman" w:hAnsi="Calibri" w:cs="Calibri"/>
          <w:bCs/>
          <w:lang w:eastAsia="pl-PL"/>
        </w:rPr>
        <w:t>zarządzeniu nr 0050.73</w:t>
      </w:r>
      <w:r>
        <w:rPr>
          <w:rFonts w:ascii="Calibri" w:eastAsia="Times New Roman" w:hAnsi="Calibri" w:cs="Calibri"/>
          <w:bCs/>
          <w:lang w:eastAsia="pl-PL"/>
        </w:rPr>
        <w:t>.2023 Burmistrza Miasta Płońsk z dnia 15.06.2023 r.</w:t>
      </w:r>
      <w:r w:rsidR="004C7670">
        <w:rPr>
          <w:rFonts w:ascii="Calibri" w:eastAsia="Times New Roman" w:hAnsi="Calibri" w:cs="Calibri"/>
          <w:bCs/>
          <w:lang w:eastAsia="pl-PL"/>
        </w:rPr>
        <w:t xml:space="preserve"> w sprawie</w:t>
      </w:r>
      <w:r w:rsidR="004C7670" w:rsidRPr="004C7670">
        <w:t xml:space="preserve"> </w:t>
      </w:r>
      <w:r w:rsidR="004C7670" w:rsidRPr="004C7670">
        <w:rPr>
          <w:rFonts w:ascii="Calibri" w:eastAsia="Times New Roman" w:hAnsi="Calibri" w:cs="Calibri"/>
          <w:bCs/>
          <w:lang w:eastAsia="pl-PL"/>
        </w:rPr>
        <w:t>powołania Zespołu ds. opracowania wystawy muzealnej w budynku po byłym dworcu PKP i budynku wieży ciśnień, w ramach zadania pn.: Poprawa dostępności do zasobów kultury w Płońsku</w:t>
      </w:r>
      <w:r>
        <w:rPr>
          <w:rFonts w:ascii="Calibri" w:eastAsia="Times New Roman" w:hAnsi="Calibri" w:cs="Calibri"/>
          <w:bCs/>
          <w:lang w:eastAsia="pl-PL"/>
        </w:rPr>
        <w:t xml:space="preserve"> </w:t>
      </w:r>
      <w:r w:rsidR="00715E14">
        <w:rPr>
          <w:rFonts w:ascii="Calibri" w:eastAsia="Times New Roman" w:hAnsi="Calibri" w:cs="Calibri"/>
          <w:bCs/>
          <w:lang w:eastAsia="pl-PL"/>
        </w:rPr>
        <w:t>dokonać następujących zmian</w:t>
      </w:r>
    </w:p>
    <w:p w14:paraId="3AEB984C" w14:textId="601342FE" w:rsidR="00B62A8D" w:rsidRDefault="00B62A8D" w:rsidP="00B62A8D">
      <w:pPr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1</w:t>
      </w:r>
      <w:r w:rsidR="004C7670">
        <w:rPr>
          <w:rFonts w:ascii="Calibri" w:eastAsia="Times New Roman" w:hAnsi="Calibri" w:cs="Calibri"/>
          <w:bCs/>
          <w:lang w:eastAsia="pl-PL"/>
        </w:rPr>
        <w:t>)</w:t>
      </w:r>
      <w:r w:rsidRPr="00B62A8D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B62A8D">
        <w:rPr>
          <w:rFonts w:ascii="Calibri" w:eastAsia="Times New Roman" w:hAnsi="Calibri" w:cs="Calibri"/>
          <w:bCs/>
          <w:lang w:eastAsia="pl-PL"/>
        </w:rPr>
        <w:t>§ 1</w:t>
      </w:r>
      <w:r w:rsidR="00715E14">
        <w:rPr>
          <w:rFonts w:ascii="Calibri" w:eastAsia="Times New Roman" w:hAnsi="Calibri" w:cs="Calibri"/>
          <w:bCs/>
          <w:lang w:eastAsia="pl-PL"/>
        </w:rPr>
        <w:t xml:space="preserve"> otrzymuje</w:t>
      </w:r>
      <w:r>
        <w:rPr>
          <w:rFonts w:ascii="Calibri" w:eastAsia="Times New Roman" w:hAnsi="Calibri" w:cs="Calibri"/>
          <w:bCs/>
          <w:lang w:eastAsia="pl-PL"/>
        </w:rPr>
        <w:t xml:space="preserve"> brzmienie:</w:t>
      </w:r>
    </w:p>
    <w:p w14:paraId="7B3E8195" w14:textId="77777777" w:rsidR="00900D7B" w:rsidRDefault="00715E14" w:rsidP="00900D7B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„</w:t>
      </w:r>
      <w:r w:rsidR="00900D7B" w:rsidRPr="007E2709">
        <w:rPr>
          <w:rFonts w:ascii="Calibri" w:eastAsia="Times New Roman" w:hAnsi="Calibri" w:cs="Calibri"/>
          <w:bCs/>
          <w:lang w:eastAsia="pl-PL"/>
        </w:rPr>
        <w:t>W celu realizacji projektu pn.</w:t>
      </w:r>
      <w:r w:rsidR="00900D7B">
        <w:rPr>
          <w:rFonts w:ascii="Calibri" w:eastAsia="Times New Roman" w:hAnsi="Calibri" w:cs="Calibri"/>
          <w:bCs/>
          <w:lang w:eastAsia="pl-PL"/>
        </w:rPr>
        <w:t>:</w:t>
      </w:r>
      <w:r w:rsidR="00900D7B" w:rsidRPr="007E2709">
        <w:rPr>
          <w:rFonts w:ascii="Calibri" w:eastAsia="Times New Roman" w:hAnsi="Calibri" w:cs="Calibri"/>
          <w:bCs/>
          <w:lang w:eastAsia="pl-PL"/>
        </w:rPr>
        <w:t xml:space="preserve"> </w:t>
      </w:r>
      <w:r w:rsidR="00900D7B" w:rsidRPr="007E2709">
        <w:rPr>
          <w:rFonts w:ascii="Calibri" w:eastAsia="Times New Roman" w:hAnsi="Calibri" w:cs="Calibri"/>
          <w:bCs/>
          <w:i/>
          <w:lang w:eastAsia="pl-PL"/>
        </w:rPr>
        <w:t>Poprawa dostępności do zasobów kultury w Płońsku</w:t>
      </w:r>
      <w:r w:rsidR="00900D7B" w:rsidRPr="007E2709">
        <w:rPr>
          <w:rFonts w:ascii="Calibri" w:eastAsia="Times New Roman" w:hAnsi="Calibri" w:cs="Calibri"/>
          <w:bCs/>
          <w:lang w:eastAsia="pl-PL"/>
        </w:rPr>
        <w:t xml:space="preserve"> współfinansowanego </w:t>
      </w:r>
      <w:r w:rsidR="00B62A8D">
        <w:rPr>
          <w:rFonts w:ascii="Calibri" w:eastAsia="Times New Roman" w:hAnsi="Calibri" w:cs="Calibri"/>
          <w:bCs/>
          <w:lang w:eastAsia="pl-PL"/>
        </w:rPr>
        <w:t xml:space="preserve">                  </w:t>
      </w:r>
      <w:r w:rsidR="00900D7B" w:rsidRPr="007E2709">
        <w:rPr>
          <w:rFonts w:ascii="Calibri" w:eastAsia="Times New Roman" w:hAnsi="Calibri" w:cs="Calibri"/>
          <w:bCs/>
          <w:lang w:eastAsia="pl-PL"/>
        </w:rPr>
        <w:t>z Mechanizmu Finansowego Europejskiego Obszaru Gospodarczego (MF EOG) 2014-2021</w:t>
      </w:r>
      <w:r w:rsidR="00900D7B">
        <w:rPr>
          <w:rFonts w:ascii="Calibri" w:eastAsia="Times New Roman" w:hAnsi="Calibri" w:cs="Calibri"/>
          <w:bCs/>
          <w:lang w:eastAsia="pl-PL"/>
        </w:rPr>
        <w:t xml:space="preserve">, </w:t>
      </w:r>
      <w:r w:rsidR="00900D7B">
        <w:rPr>
          <w:rFonts w:ascii="Calibri" w:eastAsia="Times New Roman" w:hAnsi="Calibri" w:cs="Calibri"/>
          <w:bCs/>
        </w:rPr>
        <w:t>Norweskiego Mechanizmu Finansowego na lata 2014-2021</w:t>
      </w:r>
      <w:r w:rsidR="00900D7B" w:rsidRPr="007E2709">
        <w:rPr>
          <w:rFonts w:ascii="Calibri" w:eastAsia="Times New Roman" w:hAnsi="Calibri" w:cs="Calibri"/>
          <w:bCs/>
          <w:lang w:eastAsia="pl-PL"/>
        </w:rPr>
        <w:t xml:space="preserve"> oraz Ministerstwa Kultury, Dziedzictwa Narodowego</w:t>
      </w:r>
      <w:r w:rsidR="00900D7B">
        <w:rPr>
          <w:rFonts w:ascii="Calibri" w:eastAsia="Times New Roman" w:hAnsi="Calibri" w:cs="Calibri"/>
          <w:bCs/>
          <w:lang w:eastAsia="pl-PL"/>
        </w:rPr>
        <w:t xml:space="preserve"> </w:t>
      </w:r>
      <w:r w:rsidR="00900D7B" w:rsidRPr="007E2709">
        <w:rPr>
          <w:rFonts w:ascii="Calibri" w:eastAsia="Times New Roman" w:hAnsi="Calibri" w:cs="Calibri"/>
          <w:bCs/>
          <w:lang w:eastAsia="pl-PL"/>
        </w:rPr>
        <w:t>i Sportu</w:t>
      </w:r>
      <w:r w:rsidR="00B62A8D">
        <w:rPr>
          <w:rFonts w:ascii="Calibri" w:eastAsia="Times New Roman" w:hAnsi="Calibri" w:cs="Calibri"/>
          <w:bCs/>
          <w:lang w:eastAsia="pl-PL"/>
        </w:rPr>
        <w:t xml:space="preserve">           </w:t>
      </w:r>
      <w:r w:rsidR="00900D7B" w:rsidRPr="007E2709">
        <w:rPr>
          <w:rFonts w:ascii="Calibri" w:eastAsia="Times New Roman" w:hAnsi="Calibri" w:cs="Calibri"/>
          <w:bCs/>
          <w:lang w:eastAsia="pl-PL"/>
        </w:rPr>
        <w:t xml:space="preserve"> w ramach programu „Kultura” Działanie 1 „Poprawa zarządzania dziedzictwem kulturowym”, zgodnie z umową o dofinansowanie </w:t>
      </w:r>
      <w:r w:rsidR="00900D7B" w:rsidRPr="00606C15">
        <w:rPr>
          <w:rFonts w:ascii="Calibri" w:eastAsia="Times New Roman" w:hAnsi="Calibri" w:cs="Calibri"/>
          <w:bCs/>
          <w:lang w:eastAsia="pl-PL"/>
        </w:rPr>
        <w:t xml:space="preserve">nr </w:t>
      </w:r>
      <w:r w:rsidR="00900D7B" w:rsidRPr="00606C15">
        <w:t>78/2021/Działanie1/MFEOG</w:t>
      </w:r>
      <w:r w:rsidR="00900D7B" w:rsidRPr="00606C15">
        <w:rPr>
          <w:rFonts w:ascii="Calibri" w:eastAsia="Times New Roman" w:hAnsi="Calibri" w:cs="Calibri"/>
          <w:bCs/>
          <w:lang w:eastAsia="pl-PL"/>
        </w:rPr>
        <w:t xml:space="preserve"> z dnia 27.01.2021 r. (ze zm.),</w:t>
      </w:r>
      <w:r w:rsidR="00900D7B" w:rsidRPr="007E2709">
        <w:rPr>
          <w:rFonts w:ascii="Calibri" w:eastAsia="Times New Roman" w:hAnsi="Calibri" w:cs="Calibri"/>
          <w:bCs/>
          <w:lang w:eastAsia="pl-PL"/>
        </w:rPr>
        <w:t xml:space="preserve"> powołuje się Zespół, </w:t>
      </w:r>
      <w:r w:rsidR="00B62A8D">
        <w:rPr>
          <w:rFonts w:ascii="Calibri" w:eastAsia="Times New Roman" w:hAnsi="Calibri" w:cs="Calibri"/>
          <w:bCs/>
          <w:lang w:eastAsia="pl-PL"/>
        </w:rPr>
        <w:t xml:space="preserve">                           </w:t>
      </w:r>
      <w:r w:rsidR="00900D7B" w:rsidRPr="007E2709">
        <w:rPr>
          <w:rFonts w:ascii="Calibri" w:eastAsia="Times New Roman" w:hAnsi="Calibri" w:cs="Calibri"/>
          <w:bCs/>
          <w:lang w:eastAsia="pl-PL"/>
        </w:rPr>
        <w:t>w następującym składzie osobowym:</w:t>
      </w:r>
    </w:p>
    <w:p w14:paraId="27FE3980" w14:textId="77777777" w:rsidR="00900D7B" w:rsidRPr="007E2709" w:rsidRDefault="00900D7B" w:rsidP="00900D7B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</w:p>
    <w:p w14:paraId="5EF0AD74" w14:textId="77777777" w:rsidR="00900D7B" w:rsidRDefault="00900D7B" w:rsidP="00900D7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61228F">
        <w:rPr>
          <w:rFonts w:ascii="Calibri" w:eastAsia="Times New Roman" w:hAnsi="Calibri" w:cs="Calibri"/>
          <w:bCs/>
          <w:lang w:eastAsia="pl-PL"/>
        </w:rPr>
        <w:t>Katarzyna Przybylska</w:t>
      </w:r>
      <w:r>
        <w:rPr>
          <w:rFonts w:ascii="Calibri" w:eastAsia="Times New Roman" w:hAnsi="Calibri" w:cs="Calibri"/>
          <w:bCs/>
          <w:lang w:eastAsia="pl-PL"/>
        </w:rPr>
        <w:t xml:space="preserve"> - </w:t>
      </w:r>
      <w:r w:rsidRPr="0061228F">
        <w:rPr>
          <w:rFonts w:ascii="Calibri" w:eastAsia="Times New Roman" w:hAnsi="Calibri" w:cs="Calibri"/>
          <w:bCs/>
          <w:lang w:eastAsia="pl-PL"/>
        </w:rPr>
        <w:t>Przewodniczący Zespołu</w:t>
      </w:r>
    </w:p>
    <w:p w14:paraId="523B1FB2" w14:textId="77777777" w:rsidR="00900D7B" w:rsidRDefault="00900D7B" w:rsidP="00900D7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71C14">
        <w:rPr>
          <w:rFonts w:ascii="Calibri" w:eastAsia="Times New Roman" w:hAnsi="Calibri" w:cs="Calibri"/>
          <w:bCs/>
          <w:lang w:eastAsia="pl-PL"/>
        </w:rPr>
        <w:t>Marta Kasperowicz - Zastępca Przewodniczącego</w:t>
      </w:r>
    </w:p>
    <w:p w14:paraId="413BC05D" w14:textId="77777777" w:rsidR="00900D7B" w:rsidRDefault="00900D7B" w:rsidP="00900D7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71C14">
        <w:rPr>
          <w:rFonts w:ascii="Calibri" w:eastAsia="Times New Roman" w:hAnsi="Calibri" w:cs="Calibri"/>
          <w:bCs/>
          <w:lang w:eastAsia="pl-PL"/>
        </w:rPr>
        <w:t xml:space="preserve">Monika Kopańska </w:t>
      </w:r>
      <w:r w:rsidR="00B62A8D">
        <w:rPr>
          <w:rFonts w:ascii="Calibri" w:eastAsia="Times New Roman" w:hAnsi="Calibri" w:cs="Calibri"/>
          <w:bCs/>
          <w:lang w:eastAsia="pl-PL"/>
        </w:rPr>
        <w:t>–</w:t>
      </w:r>
      <w:r w:rsidRPr="00171C14">
        <w:rPr>
          <w:rFonts w:ascii="Calibri" w:eastAsia="Times New Roman" w:hAnsi="Calibri" w:cs="Calibri"/>
          <w:bCs/>
          <w:lang w:eastAsia="pl-PL"/>
        </w:rPr>
        <w:t xml:space="preserve"> </w:t>
      </w:r>
      <w:r w:rsidR="00B62A8D">
        <w:rPr>
          <w:rFonts w:ascii="Calibri" w:eastAsia="Times New Roman" w:hAnsi="Calibri" w:cs="Calibri"/>
          <w:bCs/>
          <w:lang w:eastAsia="pl-PL"/>
        </w:rPr>
        <w:t>członek zespołu</w:t>
      </w:r>
    </w:p>
    <w:p w14:paraId="2C4F7B50" w14:textId="77777777" w:rsidR="00900D7B" w:rsidRDefault="00900D7B" w:rsidP="00900D7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71C14">
        <w:rPr>
          <w:rFonts w:ascii="Calibri" w:eastAsia="Times New Roman" w:hAnsi="Calibri" w:cs="Calibri"/>
          <w:bCs/>
          <w:lang w:eastAsia="pl-PL"/>
        </w:rPr>
        <w:t>Adam Derdzikowski - członek zespołu</w:t>
      </w:r>
    </w:p>
    <w:p w14:paraId="003A8981" w14:textId="77777777" w:rsidR="00900D7B" w:rsidRDefault="00900D7B" w:rsidP="00900D7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71C14">
        <w:rPr>
          <w:rFonts w:ascii="Calibri" w:eastAsia="Times New Roman" w:hAnsi="Calibri" w:cs="Calibri"/>
          <w:bCs/>
          <w:lang w:eastAsia="pl-PL"/>
        </w:rPr>
        <w:t>Gierlach Marek - członek zespołu</w:t>
      </w:r>
    </w:p>
    <w:p w14:paraId="60B9BA61" w14:textId="77777777" w:rsidR="00900D7B" w:rsidRDefault="00900D7B" w:rsidP="00900D7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71C14">
        <w:rPr>
          <w:rFonts w:ascii="Calibri" w:eastAsia="Times New Roman" w:hAnsi="Calibri" w:cs="Calibri"/>
          <w:bCs/>
          <w:lang w:eastAsia="pl-PL"/>
        </w:rPr>
        <w:t>Małgorzata Żerko - członek zespołu</w:t>
      </w:r>
      <w:r w:rsidR="00715E14">
        <w:rPr>
          <w:rFonts w:ascii="Calibri" w:eastAsia="Times New Roman" w:hAnsi="Calibri" w:cs="Calibri"/>
          <w:bCs/>
          <w:lang w:eastAsia="pl-PL"/>
        </w:rPr>
        <w:t>”</w:t>
      </w:r>
    </w:p>
    <w:p w14:paraId="503014FF" w14:textId="77777777" w:rsidR="00900D7B" w:rsidRPr="00A87225" w:rsidRDefault="00900D7B" w:rsidP="003851F4">
      <w:pPr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5FA2693B" w14:textId="7083D9F0" w:rsidR="00B62A8D" w:rsidRPr="00B62A8D" w:rsidRDefault="00900D7B" w:rsidP="00B62A8D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 w:rsidRPr="00B62A8D">
        <w:rPr>
          <w:rFonts w:ascii="Calibri" w:eastAsia="Times New Roman" w:hAnsi="Calibri" w:cs="Calibri"/>
          <w:bCs/>
          <w:lang w:eastAsia="pl-PL"/>
        </w:rPr>
        <w:t xml:space="preserve"> </w:t>
      </w:r>
      <w:r w:rsidR="00B62A8D" w:rsidRPr="00B62A8D">
        <w:rPr>
          <w:rFonts w:ascii="Calibri" w:eastAsia="Times New Roman" w:hAnsi="Calibri" w:cs="Calibri"/>
          <w:bCs/>
          <w:lang w:eastAsia="pl-PL"/>
        </w:rPr>
        <w:t>2</w:t>
      </w:r>
      <w:r w:rsidR="004C7670">
        <w:rPr>
          <w:rFonts w:ascii="Calibri" w:eastAsia="Times New Roman" w:hAnsi="Calibri" w:cs="Calibri"/>
          <w:bCs/>
          <w:lang w:eastAsia="pl-PL"/>
        </w:rPr>
        <w:t>)</w:t>
      </w:r>
      <w:r w:rsidR="00B62A8D" w:rsidRPr="00B62A8D">
        <w:rPr>
          <w:rFonts w:ascii="Calibri" w:eastAsia="Times New Roman" w:hAnsi="Calibri" w:cs="Calibri"/>
          <w:bCs/>
          <w:lang w:eastAsia="pl-PL"/>
        </w:rPr>
        <w:t xml:space="preserve"> § 2</w:t>
      </w:r>
      <w:r w:rsidR="003851F4" w:rsidRPr="003851F4">
        <w:rPr>
          <w:rFonts w:ascii="Calibri" w:eastAsia="Times New Roman" w:hAnsi="Calibri" w:cs="Calibri"/>
          <w:bCs/>
          <w:lang w:eastAsia="pl-PL"/>
        </w:rPr>
        <w:t xml:space="preserve"> </w:t>
      </w:r>
      <w:r w:rsidR="00715E14">
        <w:rPr>
          <w:rFonts w:ascii="Calibri" w:eastAsia="Times New Roman" w:hAnsi="Calibri" w:cs="Calibri"/>
          <w:bCs/>
          <w:lang w:eastAsia="pl-PL"/>
        </w:rPr>
        <w:t>otrzymuje</w:t>
      </w:r>
      <w:r w:rsidR="003851F4">
        <w:rPr>
          <w:rFonts w:ascii="Calibri" w:eastAsia="Times New Roman" w:hAnsi="Calibri" w:cs="Calibri"/>
          <w:bCs/>
          <w:lang w:eastAsia="pl-PL"/>
        </w:rPr>
        <w:t xml:space="preserve"> brzmienie:</w:t>
      </w:r>
    </w:p>
    <w:p w14:paraId="74ABDA2A" w14:textId="77777777" w:rsidR="00900D7B" w:rsidRDefault="00715E14" w:rsidP="00900D7B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„</w:t>
      </w:r>
      <w:r w:rsidR="00900D7B" w:rsidRPr="003F136D">
        <w:rPr>
          <w:rFonts w:ascii="Calibri" w:eastAsia="Times New Roman" w:hAnsi="Calibri" w:cs="Calibri"/>
          <w:bCs/>
          <w:lang w:eastAsia="pl-PL"/>
        </w:rPr>
        <w:t xml:space="preserve">Do zadań Zespołu ds. </w:t>
      </w:r>
      <w:r w:rsidR="00900D7B">
        <w:rPr>
          <w:rFonts w:ascii="Calibri" w:eastAsia="Times New Roman" w:hAnsi="Calibri" w:cs="Calibri"/>
          <w:bCs/>
          <w:lang w:eastAsia="pl-PL"/>
        </w:rPr>
        <w:t>opracowania wystawy muzealnej w budynku po byłym dworcu PKP i budynku wieży ciśnień</w:t>
      </w:r>
      <w:r w:rsidR="00900D7B" w:rsidRPr="003F136D">
        <w:rPr>
          <w:rFonts w:ascii="Calibri" w:eastAsia="Times New Roman" w:hAnsi="Calibri" w:cs="Calibri"/>
          <w:bCs/>
          <w:lang w:eastAsia="pl-PL"/>
        </w:rPr>
        <w:t xml:space="preserve"> należą m.in.:</w:t>
      </w:r>
    </w:p>
    <w:p w14:paraId="7FDD865F" w14:textId="77777777" w:rsidR="00FE6312" w:rsidRPr="00FE6312" w:rsidRDefault="00FE6312" w:rsidP="00FE6312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E6312">
        <w:rPr>
          <w:rFonts w:eastAsia="Times New Roman" w:cstheme="minorHAnsi"/>
          <w:sz w:val="24"/>
          <w:szCs w:val="24"/>
          <w:lang w:eastAsia="pl-PL"/>
        </w:rPr>
        <w:t xml:space="preserve">współpraca z projektantem przygotowującym projekt wykonawczy, </w:t>
      </w:r>
    </w:p>
    <w:p w14:paraId="7078FA4C" w14:textId="77777777" w:rsidR="00FE6312" w:rsidRPr="00FE6312" w:rsidRDefault="00FE6312" w:rsidP="00FE6312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E6312">
        <w:rPr>
          <w:rFonts w:eastAsia="Times New Roman" w:cstheme="minorHAnsi"/>
          <w:sz w:val="24"/>
          <w:szCs w:val="24"/>
          <w:lang w:eastAsia="pl-PL"/>
        </w:rPr>
        <w:t>współ</w:t>
      </w:r>
      <w:r>
        <w:rPr>
          <w:rFonts w:eastAsia="Times New Roman" w:cstheme="minorHAnsi"/>
          <w:sz w:val="24"/>
          <w:szCs w:val="24"/>
          <w:lang w:eastAsia="pl-PL"/>
        </w:rPr>
        <w:t>praca z kuratorem</w:t>
      </w:r>
      <w:r w:rsidRPr="00FE6312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6C272553" w14:textId="77777777" w:rsidR="00FE6312" w:rsidRPr="00FE6312" w:rsidRDefault="00FE6312" w:rsidP="00FE6312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E6312">
        <w:rPr>
          <w:rFonts w:eastAsia="Times New Roman" w:cstheme="minorHAnsi"/>
          <w:sz w:val="24"/>
          <w:szCs w:val="24"/>
          <w:lang w:eastAsia="pl-PL"/>
        </w:rPr>
        <w:t xml:space="preserve">współpraca z wykonawcą Wystawy w zakresie wkładu merytorycznego, </w:t>
      </w:r>
    </w:p>
    <w:p w14:paraId="34CFDAC3" w14:textId="77777777" w:rsidR="00FE6312" w:rsidRPr="00FE6312" w:rsidRDefault="00FE6312" w:rsidP="00FE6312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E6312">
        <w:rPr>
          <w:rFonts w:eastAsia="Times New Roman" w:cstheme="minorHAnsi"/>
          <w:sz w:val="24"/>
          <w:szCs w:val="24"/>
          <w:lang w:eastAsia="pl-PL"/>
        </w:rPr>
        <w:t xml:space="preserve">współpraca z konsultantami historycznymi </w:t>
      </w:r>
    </w:p>
    <w:p w14:paraId="25083D30" w14:textId="77777777" w:rsidR="00FE6312" w:rsidRPr="00FE6312" w:rsidRDefault="00FE6312" w:rsidP="00FE6312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E6312">
        <w:rPr>
          <w:rFonts w:eastAsia="Times New Roman" w:cstheme="minorHAnsi"/>
          <w:sz w:val="24"/>
          <w:szCs w:val="24"/>
          <w:lang w:eastAsia="pl-PL"/>
        </w:rPr>
        <w:t xml:space="preserve">nadzór i koordynacja prac merytorycznych, </w:t>
      </w:r>
    </w:p>
    <w:p w14:paraId="482025D1" w14:textId="77777777" w:rsidR="00FE6312" w:rsidRPr="00FE6312" w:rsidRDefault="00FE6312" w:rsidP="00FE6312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E6312">
        <w:rPr>
          <w:rFonts w:eastAsia="Times New Roman" w:cstheme="minorHAnsi"/>
          <w:sz w:val="24"/>
          <w:szCs w:val="24"/>
          <w:lang w:eastAsia="pl-PL"/>
        </w:rPr>
        <w:t xml:space="preserve">uzgodnienie z instytucjami zewnętrznymi i osobami fizycznymi umów dotyczących praw autorskich i pokrewnych, depozytów niezbędnych do przygotowania wkładu merytorycznego do projektu wykonawczego Wystawy, </w:t>
      </w:r>
    </w:p>
    <w:p w14:paraId="1457926D" w14:textId="77777777" w:rsidR="00FE6312" w:rsidRPr="00FE6312" w:rsidRDefault="00FE6312" w:rsidP="00FE6312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E6312">
        <w:rPr>
          <w:rFonts w:eastAsia="Times New Roman" w:cstheme="minorHAnsi"/>
          <w:sz w:val="24"/>
          <w:szCs w:val="24"/>
          <w:lang w:eastAsia="pl-PL"/>
        </w:rPr>
        <w:t xml:space="preserve">pomoc we wskazaniu eksponatów, tematu treści merytorycznych, cytatów itp. w przypadku, gdy Koncepcja nie zawiera szczegółowych wskazań w tym zakresie oraz współpraca z darczyńcami i sprzedawcami, </w:t>
      </w:r>
    </w:p>
    <w:p w14:paraId="7E992EB8" w14:textId="77777777" w:rsidR="00FE6312" w:rsidRPr="00FE6312" w:rsidRDefault="00FE6312" w:rsidP="00FE6312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E6312">
        <w:rPr>
          <w:rFonts w:eastAsia="Times New Roman" w:cstheme="minorHAnsi"/>
          <w:sz w:val="24"/>
          <w:szCs w:val="24"/>
          <w:lang w:eastAsia="pl-PL"/>
        </w:rPr>
        <w:t xml:space="preserve">prowadzenie korespondencji i rozmów z osobami prywatnymi i instytucjami w celu pozyskania obiektów i materiałów cyfrowych, </w:t>
      </w:r>
    </w:p>
    <w:p w14:paraId="55A241DA" w14:textId="77777777" w:rsidR="00FE6312" w:rsidRPr="00FE6312" w:rsidRDefault="00FE6312" w:rsidP="00FE6312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E6312">
        <w:rPr>
          <w:rFonts w:eastAsia="Times New Roman" w:cstheme="minorHAnsi"/>
          <w:sz w:val="24"/>
          <w:szCs w:val="24"/>
          <w:lang w:eastAsia="pl-PL"/>
        </w:rPr>
        <w:t xml:space="preserve">współtworzenie od podstaw koncepcji funkcjonowania i rozwoju wystawy, </w:t>
      </w:r>
    </w:p>
    <w:p w14:paraId="4CC52F85" w14:textId="77777777" w:rsidR="00FE6312" w:rsidRPr="00FE6312" w:rsidRDefault="00FE6312" w:rsidP="00FE6312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E6312">
        <w:rPr>
          <w:rFonts w:eastAsia="Times New Roman" w:cstheme="minorHAnsi"/>
          <w:sz w:val="24"/>
          <w:szCs w:val="24"/>
          <w:lang w:eastAsia="pl-PL"/>
        </w:rPr>
        <w:t xml:space="preserve">planowanie i koordynowanie działań promocyjnych, </w:t>
      </w:r>
    </w:p>
    <w:p w14:paraId="43BCEDAA" w14:textId="77777777" w:rsidR="00FE6312" w:rsidRPr="00FE6312" w:rsidRDefault="00FE6312" w:rsidP="00FE6312">
      <w:pPr>
        <w:pStyle w:val="Akapitzlist"/>
        <w:numPr>
          <w:ilvl w:val="0"/>
          <w:numId w:val="5"/>
        </w:numPr>
        <w:spacing w:after="0" w:line="276" w:lineRule="auto"/>
        <w:rPr>
          <w:rFonts w:eastAsia="Times New Roman" w:cstheme="minorHAnsi"/>
          <w:bCs/>
          <w:lang w:eastAsia="pl-PL"/>
        </w:rPr>
      </w:pPr>
      <w:r w:rsidRPr="00FE6312">
        <w:rPr>
          <w:rFonts w:eastAsia="Times New Roman" w:cstheme="minorHAnsi"/>
          <w:sz w:val="24"/>
          <w:szCs w:val="24"/>
          <w:lang w:eastAsia="pl-PL"/>
        </w:rPr>
        <w:lastRenderedPageBreak/>
        <w:t>nadzór nad prawidłowym przechowywaniem i zabezpieczeniem zbiorów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="00715E14">
        <w:rPr>
          <w:rFonts w:eastAsia="Times New Roman" w:cstheme="minorHAnsi"/>
          <w:sz w:val="24"/>
          <w:szCs w:val="24"/>
          <w:lang w:eastAsia="pl-PL"/>
        </w:rPr>
        <w:t>”</w:t>
      </w:r>
    </w:p>
    <w:p w14:paraId="41F65F43" w14:textId="77777777" w:rsidR="00900D7B" w:rsidRPr="0061228F" w:rsidRDefault="00900D7B" w:rsidP="00FE6312">
      <w:pPr>
        <w:pStyle w:val="Akapitzlist"/>
        <w:rPr>
          <w:rFonts w:eastAsia="Times New Roman" w:cstheme="minorHAnsi"/>
          <w:color w:val="000000"/>
          <w:lang w:eastAsia="pl-PL"/>
        </w:rPr>
      </w:pPr>
    </w:p>
    <w:p w14:paraId="23B15247" w14:textId="77777777" w:rsidR="00900D7B" w:rsidRDefault="008C65E9" w:rsidP="00900D7B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§ 2</w:t>
      </w:r>
    </w:p>
    <w:p w14:paraId="64AE2576" w14:textId="2A0DC340" w:rsidR="008C65E9" w:rsidRPr="008C65E9" w:rsidRDefault="008C65E9" w:rsidP="008C65E9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 w:rsidRPr="008C65E9">
        <w:rPr>
          <w:rFonts w:ascii="Calibri" w:eastAsia="Times New Roman" w:hAnsi="Calibri" w:cs="Calibri"/>
          <w:bCs/>
          <w:lang w:eastAsia="pl-PL"/>
        </w:rPr>
        <w:t>Pozostałe</w:t>
      </w:r>
      <w:r>
        <w:rPr>
          <w:rFonts w:ascii="Calibri" w:eastAsia="Times New Roman" w:hAnsi="Calibri" w:cs="Calibri"/>
          <w:bCs/>
          <w:lang w:eastAsia="pl-PL"/>
        </w:rPr>
        <w:t xml:space="preserve"> post</w:t>
      </w:r>
      <w:r w:rsidR="006C7D23">
        <w:rPr>
          <w:rFonts w:ascii="Calibri" w:eastAsia="Times New Roman" w:hAnsi="Calibri" w:cs="Calibri"/>
          <w:bCs/>
          <w:lang w:eastAsia="pl-PL"/>
        </w:rPr>
        <w:t>anowienia Zarządzenia nr 0050.73</w:t>
      </w:r>
      <w:r>
        <w:rPr>
          <w:rFonts w:ascii="Calibri" w:eastAsia="Times New Roman" w:hAnsi="Calibri" w:cs="Calibri"/>
          <w:bCs/>
          <w:lang w:eastAsia="pl-PL"/>
        </w:rPr>
        <w:t>.2023 Burmistrza Miasta Płońsk z dnia 15.06.2023 r.  w sprawie powołania Zespołu ds. opracowania wystawy muzealnej w budynku po byłym dworcu PKP i budynku wieży ciśnień, w ramach zadania pn.:</w:t>
      </w:r>
      <w:r w:rsidR="00FE6312">
        <w:rPr>
          <w:rFonts w:ascii="Calibri" w:eastAsia="Times New Roman" w:hAnsi="Calibri" w:cs="Calibri"/>
          <w:bCs/>
          <w:lang w:eastAsia="pl-PL"/>
        </w:rPr>
        <w:t xml:space="preserve"> </w:t>
      </w:r>
      <w:r w:rsidRPr="00B62A8D">
        <w:rPr>
          <w:rFonts w:ascii="Calibri" w:eastAsia="Times New Roman" w:hAnsi="Calibri" w:cs="Calibri"/>
          <w:bCs/>
          <w:i/>
          <w:lang w:eastAsia="pl-PL"/>
        </w:rPr>
        <w:t>Poprawa dostępności do zasobów kultury w Płońsku</w:t>
      </w:r>
      <w:r>
        <w:rPr>
          <w:rFonts w:ascii="Calibri" w:eastAsia="Times New Roman" w:hAnsi="Calibri" w:cs="Calibri"/>
          <w:bCs/>
          <w:lang w:eastAsia="pl-PL"/>
        </w:rPr>
        <w:t>, pozostają niezmienione</w:t>
      </w:r>
      <w:r w:rsidR="001C517F">
        <w:rPr>
          <w:rFonts w:ascii="Calibri" w:eastAsia="Times New Roman" w:hAnsi="Calibri" w:cs="Calibri"/>
          <w:bCs/>
          <w:lang w:eastAsia="pl-PL"/>
        </w:rPr>
        <w:t>.</w:t>
      </w:r>
    </w:p>
    <w:p w14:paraId="07E01E80" w14:textId="77777777" w:rsidR="00900D7B" w:rsidRPr="00A87225" w:rsidRDefault="00900D7B" w:rsidP="00900D7B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3BFEC6ED" w14:textId="77777777" w:rsidR="00900D7B" w:rsidRPr="00A87225" w:rsidRDefault="00900D7B" w:rsidP="00900D7B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87225">
        <w:rPr>
          <w:rFonts w:ascii="Calibri" w:eastAsia="Times New Roman" w:hAnsi="Calibri" w:cs="Calibri"/>
          <w:b/>
          <w:bCs/>
          <w:lang w:eastAsia="pl-PL"/>
        </w:rPr>
        <w:t xml:space="preserve">§ </w:t>
      </w:r>
      <w:r w:rsidR="008C65E9">
        <w:rPr>
          <w:rFonts w:ascii="Calibri" w:eastAsia="Times New Roman" w:hAnsi="Calibri" w:cs="Calibri"/>
          <w:b/>
          <w:bCs/>
          <w:lang w:eastAsia="pl-PL"/>
        </w:rPr>
        <w:t>3</w:t>
      </w:r>
    </w:p>
    <w:p w14:paraId="3822554E" w14:textId="77777777" w:rsidR="00900D7B" w:rsidRPr="00A87225" w:rsidRDefault="00900D7B" w:rsidP="00900D7B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 w:rsidRPr="00A87225">
        <w:rPr>
          <w:rFonts w:ascii="Calibri" w:eastAsia="Times New Roman" w:hAnsi="Calibri" w:cs="Calibri"/>
          <w:bCs/>
          <w:lang w:eastAsia="pl-PL"/>
        </w:rPr>
        <w:t>Zarządzenie wchodzi w życie z dniem podpisania.</w:t>
      </w:r>
    </w:p>
    <w:p w14:paraId="182F57B2" w14:textId="77777777" w:rsidR="008C65E9" w:rsidRDefault="00900D7B" w:rsidP="00900D7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A87225">
        <w:rPr>
          <w:rFonts w:ascii="Calibri" w:eastAsia="Times New Roman" w:hAnsi="Calibri" w:cs="Calibri"/>
          <w:bCs/>
          <w:lang w:eastAsia="pl-PL"/>
        </w:rPr>
        <w:t xml:space="preserve">                                                                                                                </w:t>
      </w:r>
      <w:r>
        <w:rPr>
          <w:rFonts w:ascii="Calibri" w:eastAsia="Times New Roman" w:hAnsi="Calibri" w:cs="Calibri"/>
          <w:b/>
          <w:lang w:eastAsia="pl-PL"/>
        </w:rPr>
        <w:t xml:space="preserve">          </w:t>
      </w:r>
    </w:p>
    <w:p w14:paraId="6B4410A4" w14:textId="77777777" w:rsidR="008C65E9" w:rsidRDefault="008C65E9" w:rsidP="00900D7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2D3F60A3" w14:textId="77777777" w:rsidR="00900D7B" w:rsidRDefault="008C65E9" w:rsidP="00900D7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                                                                                                                           </w:t>
      </w:r>
      <w:r w:rsidR="00900D7B">
        <w:rPr>
          <w:rFonts w:ascii="Calibri" w:eastAsia="Times New Roman" w:hAnsi="Calibri" w:cs="Calibri"/>
          <w:b/>
          <w:lang w:eastAsia="pl-PL"/>
        </w:rPr>
        <w:t xml:space="preserve">    </w:t>
      </w:r>
      <w:r w:rsidR="00900D7B" w:rsidRPr="00A87225">
        <w:rPr>
          <w:rFonts w:ascii="Calibri" w:eastAsia="Times New Roman" w:hAnsi="Calibri" w:cs="Calibri"/>
          <w:b/>
          <w:lang w:eastAsia="pl-PL"/>
        </w:rPr>
        <w:t>Burmistrz Miasta Płońsk</w:t>
      </w:r>
    </w:p>
    <w:p w14:paraId="736B06D5" w14:textId="77777777" w:rsidR="00900D7B" w:rsidRDefault="00900D7B" w:rsidP="00900D7B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lang w:eastAsia="pl-PL"/>
        </w:rPr>
      </w:pPr>
    </w:p>
    <w:p w14:paraId="6BF20D5E" w14:textId="77777777" w:rsidR="00900D7B" w:rsidRDefault="00900D7B" w:rsidP="00900D7B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Andrzej Pietrasik</w:t>
      </w:r>
    </w:p>
    <w:p w14:paraId="4DFED9EB" w14:textId="27921803" w:rsidR="00673BE6" w:rsidRPr="00A87225" w:rsidRDefault="0083017C" w:rsidP="00900D7B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w Z Teresa Koze</w:t>
      </w:r>
      <w:bookmarkStart w:id="0" w:name="_GoBack"/>
      <w:bookmarkEnd w:id="0"/>
      <w:r w:rsidR="00673BE6">
        <w:rPr>
          <w:rFonts w:ascii="Calibri" w:eastAsia="Times New Roman" w:hAnsi="Calibri" w:cs="Calibri"/>
          <w:b/>
          <w:lang w:eastAsia="pl-PL"/>
        </w:rPr>
        <w:t>ra</w:t>
      </w:r>
    </w:p>
    <w:p w14:paraId="3FF7AFE2" w14:textId="77777777" w:rsidR="00900D7B" w:rsidRPr="00A87225" w:rsidRDefault="00900D7B" w:rsidP="00900D7B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1C2337C3" w14:textId="77777777" w:rsidR="00900D7B" w:rsidRPr="00A87225" w:rsidRDefault="00900D7B" w:rsidP="00900D7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885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1984"/>
        <w:gridCol w:w="1701"/>
        <w:gridCol w:w="2061"/>
        <w:gridCol w:w="1065"/>
      </w:tblGrid>
      <w:tr w:rsidR="00900D7B" w:rsidRPr="00A87225" w14:paraId="1A1415FE" w14:textId="77777777" w:rsidTr="00576AC5">
        <w:trPr>
          <w:cantSplit/>
          <w:trHeight w:val="293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EF255" w14:textId="77777777" w:rsidR="00900D7B" w:rsidRPr="00A87225" w:rsidRDefault="00900D7B" w:rsidP="00576AC5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Sporządził  </w:t>
            </w:r>
          </w:p>
        </w:tc>
        <w:tc>
          <w:tcPr>
            <w:tcW w:w="5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36D16" w14:textId="77777777" w:rsidR="00900D7B" w:rsidRPr="00A87225" w:rsidRDefault="00900D7B" w:rsidP="00576AC5">
            <w:pPr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Sprawdził </w:t>
            </w:r>
            <w:r w:rsidRPr="00A87225">
              <w:rPr>
                <w:rFonts w:ascii="Calibri" w:eastAsia="Times New Roman" w:hAnsi="Calibri" w:cs="Calibri"/>
                <w:lang w:eastAsia="pl-PL"/>
              </w:rPr>
              <w:t>(data/podpis/zajmowane stanowisko)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C666" w14:textId="77777777" w:rsidR="00900D7B" w:rsidRPr="00A87225" w:rsidRDefault="00900D7B" w:rsidP="00576AC5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b/>
                <w:bCs/>
                <w:lang w:eastAsia="pl-PL"/>
              </w:rPr>
              <w:t>Nr egz.</w:t>
            </w:r>
          </w:p>
        </w:tc>
      </w:tr>
      <w:tr w:rsidR="00900D7B" w:rsidRPr="00A87225" w14:paraId="28A88D06" w14:textId="77777777" w:rsidTr="00576AC5">
        <w:trPr>
          <w:cantSplit/>
          <w:trHeight w:val="323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C6A13" w14:textId="7EF7EF52" w:rsidR="00900D7B" w:rsidRPr="00A87225" w:rsidRDefault="00900D7B" w:rsidP="00576AC5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lang w:eastAsia="pl-PL"/>
              </w:rPr>
              <w:t>Data/podpis/</w:t>
            </w:r>
          </w:p>
          <w:p w14:paraId="7E9E023C" w14:textId="77777777" w:rsidR="00900D7B" w:rsidRDefault="00900D7B" w:rsidP="00576AC5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lang w:eastAsia="pl-PL"/>
              </w:rPr>
              <w:t>zajmowane stanowisko</w:t>
            </w:r>
          </w:p>
          <w:p w14:paraId="0EC8C5DD" w14:textId="77777777" w:rsidR="00900D7B" w:rsidRDefault="00900D7B" w:rsidP="00576AC5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475B71BF" w14:textId="77777777" w:rsidR="008C65E9" w:rsidRPr="00BA5AFE" w:rsidRDefault="00900D7B" w:rsidP="008C65E9">
            <w:pPr>
              <w:tabs>
                <w:tab w:val="left" w:pos="330"/>
              </w:tabs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   </w:t>
            </w:r>
          </w:p>
          <w:p w14:paraId="2A7FAC0B" w14:textId="6252A6E3" w:rsidR="00900D7B" w:rsidRDefault="00673BE6" w:rsidP="00576AC5">
            <w:pPr>
              <w:tabs>
                <w:tab w:val="left" w:pos="330"/>
              </w:tabs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Podinspektor ds. inwestycji</w:t>
            </w:r>
          </w:p>
          <w:p w14:paraId="17D9493B" w14:textId="77777777" w:rsidR="00673BE6" w:rsidRDefault="00673BE6" w:rsidP="00576AC5">
            <w:pPr>
              <w:tabs>
                <w:tab w:val="left" w:pos="330"/>
              </w:tabs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Małgorzata Żerko</w:t>
            </w:r>
          </w:p>
          <w:p w14:paraId="1A278AA6" w14:textId="05DB0C18" w:rsidR="00673BE6" w:rsidRPr="00BA5AFE" w:rsidRDefault="00673BE6" w:rsidP="00576AC5">
            <w:pPr>
              <w:tabs>
                <w:tab w:val="left" w:pos="330"/>
              </w:tabs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07.02.2025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EC91C" w14:textId="77777777" w:rsidR="00900D7B" w:rsidRPr="00A87225" w:rsidRDefault="00900D7B" w:rsidP="00576AC5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lang w:eastAsia="pl-PL"/>
              </w:rPr>
              <w:t>pod względem</w:t>
            </w:r>
          </w:p>
          <w:p w14:paraId="3E7629F6" w14:textId="77777777" w:rsidR="00900D7B" w:rsidRPr="00A87225" w:rsidRDefault="00900D7B" w:rsidP="00576A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lang w:eastAsia="pl-PL"/>
              </w:rPr>
              <w:t>merytorycznym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4A6B2" w14:textId="77777777" w:rsidR="00900D7B" w:rsidRPr="00A87225" w:rsidRDefault="00900D7B" w:rsidP="00576AC5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lang w:eastAsia="pl-PL"/>
              </w:rPr>
              <w:t xml:space="preserve">Sekretarz Miasta 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BDCD2" w14:textId="77777777" w:rsidR="00900D7B" w:rsidRPr="00A87225" w:rsidRDefault="00900D7B" w:rsidP="00576AC5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lang w:eastAsia="pl-PL"/>
              </w:rPr>
              <w:t xml:space="preserve">pod  względem </w:t>
            </w:r>
            <w:r w:rsidRPr="00A87225">
              <w:rPr>
                <w:rFonts w:ascii="Calibri" w:eastAsia="Times New Roman" w:hAnsi="Calibri" w:cs="Calibri"/>
                <w:lang w:eastAsia="pl-PL"/>
              </w:rPr>
              <w:br/>
              <w:t xml:space="preserve">formalno-prawnym 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3C2E" w14:textId="77777777" w:rsidR="00900D7B" w:rsidRPr="00A87225" w:rsidRDefault="00900D7B" w:rsidP="00576A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00D7B" w:rsidRPr="00A87225" w14:paraId="49C8E51D" w14:textId="77777777" w:rsidTr="00576AC5">
        <w:trPr>
          <w:cantSplit/>
          <w:trHeight w:val="17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6F0A0" w14:textId="77777777" w:rsidR="00900D7B" w:rsidRPr="00A87225" w:rsidRDefault="00900D7B" w:rsidP="00576A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A14FA" w14:textId="77777777" w:rsidR="00900D7B" w:rsidRPr="00A87225" w:rsidRDefault="00900D7B" w:rsidP="00576AC5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strike/>
                <w:lang w:eastAsia="pl-PL"/>
              </w:rPr>
              <w:t>formalno-rachunkowym</w:t>
            </w:r>
            <w:r w:rsidRPr="00A87225">
              <w:rPr>
                <w:rFonts w:ascii="Calibri" w:eastAsia="Times New Roman" w:hAnsi="Calibri" w:cs="Calibri"/>
                <w:lang w:eastAsia="pl-PL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36F0D" w14:textId="77777777" w:rsidR="00900D7B" w:rsidRPr="00A87225" w:rsidRDefault="00900D7B" w:rsidP="00576A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E9FD" w14:textId="77777777" w:rsidR="00900D7B" w:rsidRPr="00A87225" w:rsidRDefault="00900D7B" w:rsidP="00576A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6575" w14:textId="77777777" w:rsidR="00900D7B" w:rsidRPr="00A87225" w:rsidRDefault="00900D7B" w:rsidP="00576A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00D7B" w:rsidRPr="00A87225" w14:paraId="2E1CF5EA" w14:textId="77777777" w:rsidTr="00576AC5">
        <w:trPr>
          <w:cantSplit/>
          <w:trHeight w:val="1395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A586F" w14:textId="77777777" w:rsidR="00900D7B" w:rsidRPr="00A87225" w:rsidRDefault="00900D7B" w:rsidP="00576A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A7372" w14:textId="77777777" w:rsidR="00673BE6" w:rsidRDefault="00673BE6" w:rsidP="00576AC5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673BE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Dyrektor</w:t>
            </w:r>
          </w:p>
          <w:p w14:paraId="713311ED" w14:textId="77777777" w:rsidR="00900D7B" w:rsidRDefault="00673BE6" w:rsidP="00576AC5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673BE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wydziału inwestycji</w:t>
            </w:r>
          </w:p>
          <w:p w14:paraId="42B9CEF2" w14:textId="77777777" w:rsidR="00673BE6" w:rsidRDefault="00673BE6" w:rsidP="00576AC5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Agnieszka Kania</w:t>
            </w:r>
          </w:p>
          <w:p w14:paraId="16EF7E6E" w14:textId="6D44E9DC" w:rsidR="00673BE6" w:rsidRPr="00673BE6" w:rsidRDefault="00673BE6" w:rsidP="00576AC5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07.02.2025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8DD01" w14:textId="3B3FAECE" w:rsidR="00673BE6" w:rsidRDefault="00673BE6" w:rsidP="00673BE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Sekretarz Miasta</w:t>
            </w:r>
          </w:p>
          <w:p w14:paraId="1521E922" w14:textId="01B183A2" w:rsidR="00673BE6" w:rsidRDefault="00673BE6" w:rsidP="00673BE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Andrzej Bogucki</w:t>
            </w:r>
          </w:p>
          <w:p w14:paraId="7CD20F35" w14:textId="4D235EC8" w:rsidR="00900D7B" w:rsidRPr="00A87225" w:rsidRDefault="00673BE6" w:rsidP="00673BE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07.02.2025 r.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15BB7" w14:textId="12B76B98" w:rsidR="00673BE6" w:rsidRDefault="00673BE6" w:rsidP="00673BE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Sebastian Krajewski</w:t>
            </w:r>
          </w:p>
          <w:p w14:paraId="67583F4A" w14:textId="4FAA294A" w:rsidR="00673BE6" w:rsidRDefault="00673BE6" w:rsidP="00673BE6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Radca prawny</w:t>
            </w:r>
          </w:p>
          <w:p w14:paraId="56103C59" w14:textId="3F80E27C" w:rsidR="00900D7B" w:rsidRPr="00BA5AFE" w:rsidRDefault="00673BE6" w:rsidP="00673BE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07.02.2025 r.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0C48" w14:textId="77777777" w:rsidR="00900D7B" w:rsidRDefault="00900D7B" w:rsidP="00576AC5">
            <w:pPr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2C2BF9DA" w14:textId="230C8BF9" w:rsidR="00900D7B" w:rsidRPr="00BA5AFE" w:rsidRDefault="00900D7B" w:rsidP="00576AC5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</w:t>
            </w:r>
            <w:r w:rsidR="00012323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</w:tbl>
    <w:p w14:paraId="2812E40E" w14:textId="5281D9F2" w:rsidR="00900D7B" w:rsidRPr="00A87225" w:rsidRDefault="00900D7B" w:rsidP="00900D7B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A87225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   </w:t>
      </w:r>
      <w:r w:rsidRPr="00A87225">
        <w:rPr>
          <w:rFonts w:ascii="Calibri" w:eastAsia="Times New Roman" w:hAnsi="Calibri" w:cs="Calibri"/>
          <w:i/>
          <w:iCs/>
          <w:lang w:eastAsia="pl-PL"/>
        </w:rPr>
        <w:t xml:space="preserve">* niepotrzebne skreślić            </w:t>
      </w:r>
      <w:r w:rsidRPr="00A87225">
        <w:rPr>
          <w:rFonts w:ascii="Calibri" w:eastAsia="Times New Roman" w:hAnsi="Calibri" w:cs="Calibri"/>
          <w:b/>
          <w:bCs/>
          <w:lang w:eastAsia="pl-PL"/>
        </w:rPr>
        <w:t xml:space="preserve"> </w:t>
      </w:r>
    </w:p>
    <w:p w14:paraId="77C3C2F3" w14:textId="77777777" w:rsidR="004C7670" w:rsidRDefault="004C7670"/>
    <w:sectPr w:rsidR="004C7670" w:rsidSect="006C4370">
      <w:headerReference w:type="default" r:id="rId7"/>
      <w:pgSz w:w="11906" w:h="16838"/>
      <w:pgMar w:top="1520" w:right="567" w:bottom="567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82B94" w14:textId="77777777" w:rsidR="00FF0EDB" w:rsidRDefault="00FE6312">
      <w:pPr>
        <w:spacing w:after="0" w:line="240" w:lineRule="auto"/>
      </w:pPr>
      <w:r>
        <w:separator/>
      </w:r>
    </w:p>
  </w:endnote>
  <w:endnote w:type="continuationSeparator" w:id="0">
    <w:p w14:paraId="79B200C6" w14:textId="77777777" w:rsidR="00FF0EDB" w:rsidRDefault="00FE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7C9D4" w14:textId="77777777" w:rsidR="00FF0EDB" w:rsidRDefault="00FE6312">
      <w:pPr>
        <w:spacing w:after="0" w:line="240" w:lineRule="auto"/>
      </w:pPr>
      <w:r>
        <w:separator/>
      </w:r>
    </w:p>
  </w:footnote>
  <w:footnote w:type="continuationSeparator" w:id="0">
    <w:p w14:paraId="474CE485" w14:textId="77777777" w:rsidR="00FF0EDB" w:rsidRDefault="00FE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897DF" w14:textId="77777777" w:rsidR="004C7670" w:rsidRDefault="001C517F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15872D6A" w14:textId="77777777" w:rsidR="004C7670" w:rsidRPr="002D1CBC" w:rsidRDefault="001C517F" w:rsidP="00E34CD9">
    <w:pPr>
      <w:pStyle w:val="Nagwek"/>
    </w:pPr>
    <w:r>
      <w:tab/>
    </w:r>
    <w:r>
      <w:tab/>
      <w:t xml:space="preserve">       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3E18B8C" wp14:editId="4EB32AC9">
          <wp:simplePos x="0" y="0"/>
          <wp:positionH relativeFrom="margin">
            <wp:posOffset>99695</wp:posOffset>
          </wp:positionH>
          <wp:positionV relativeFrom="paragraph">
            <wp:posOffset>59162</wp:posOffset>
          </wp:positionV>
          <wp:extent cx="1038225" cy="624098"/>
          <wp:effectExtent l="0" t="0" r="0" b="5080"/>
          <wp:wrapNone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943" cy="62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</w:t>
    </w:r>
  </w:p>
  <w:p w14:paraId="7DE60875" w14:textId="77777777" w:rsidR="004C7670" w:rsidRDefault="001C517F" w:rsidP="00E34CD9">
    <w:pPr>
      <w:pStyle w:val="Stopka"/>
      <w:tabs>
        <w:tab w:val="clear" w:pos="4536"/>
        <w:tab w:val="clear" w:pos="9072"/>
        <w:tab w:val="left" w:pos="7365"/>
      </w:tabs>
      <w:ind w:left="6372"/>
    </w:pPr>
    <w:r>
      <w:rPr>
        <w:noProof/>
        <w:lang w:eastAsia="pl-PL"/>
      </w:rPr>
      <w:drawing>
        <wp:inline distT="0" distB="0" distL="0" distR="0" wp14:anchorId="4A7D5250" wp14:editId="44CB931D">
          <wp:extent cx="2073096" cy="582331"/>
          <wp:effectExtent l="0" t="0" r="0" b="0"/>
          <wp:docPr id="67" name="Obraz 67" descr="logo mkid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kid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577" cy="59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F5F3F" w14:textId="77777777" w:rsidR="004C7670" w:rsidRDefault="004C76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D7E95"/>
    <w:multiLevelType w:val="hybridMultilevel"/>
    <w:tmpl w:val="584A9D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96623"/>
    <w:multiLevelType w:val="hybridMultilevel"/>
    <w:tmpl w:val="42AAC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87112"/>
    <w:multiLevelType w:val="hybridMultilevel"/>
    <w:tmpl w:val="86F28F72"/>
    <w:lvl w:ilvl="0" w:tplc="74F66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300E0"/>
    <w:multiLevelType w:val="hybridMultilevel"/>
    <w:tmpl w:val="77324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32B2"/>
    <w:multiLevelType w:val="hybridMultilevel"/>
    <w:tmpl w:val="880E1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A0423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1630B"/>
    <w:multiLevelType w:val="hybridMultilevel"/>
    <w:tmpl w:val="D5B4F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7B"/>
    <w:rsid w:val="00012323"/>
    <w:rsid w:val="000718E2"/>
    <w:rsid w:val="001C517F"/>
    <w:rsid w:val="00246254"/>
    <w:rsid w:val="003851F4"/>
    <w:rsid w:val="003F54E9"/>
    <w:rsid w:val="004C7670"/>
    <w:rsid w:val="00604686"/>
    <w:rsid w:val="00673BE6"/>
    <w:rsid w:val="006A7BAC"/>
    <w:rsid w:val="006C7D23"/>
    <w:rsid w:val="00715E14"/>
    <w:rsid w:val="0083017C"/>
    <w:rsid w:val="008C65E9"/>
    <w:rsid w:val="00900D7B"/>
    <w:rsid w:val="009F304D"/>
    <w:rsid w:val="00B62A8D"/>
    <w:rsid w:val="00C235B2"/>
    <w:rsid w:val="00FE6312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515C"/>
  <w15:chartTrackingRefBased/>
  <w15:docId w15:val="{82BDC9FA-9D23-4618-B172-8B1590A6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D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D7B"/>
  </w:style>
  <w:style w:type="paragraph" w:styleId="Stopka">
    <w:name w:val="footer"/>
    <w:basedOn w:val="Normalny"/>
    <w:link w:val="StopkaZnak"/>
    <w:uiPriority w:val="99"/>
    <w:unhideWhenUsed/>
    <w:rsid w:val="00900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D7B"/>
  </w:style>
  <w:style w:type="paragraph" w:styleId="Tekstpodstawowy">
    <w:name w:val="Body Text"/>
    <w:aliases w:val="Tekst podstawow.(F2),(F2),A Body Text"/>
    <w:basedOn w:val="Normalny"/>
    <w:link w:val="TekstpodstawowyZnak"/>
    <w:rsid w:val="00900D7B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00D7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Małgorzata Karwala</cp:lastModifiedBy>
  <cp:revision>2</cp:revision>
  <cp:lastPrinted>2025-01-20T13:26:00Z</cp:lastPrinted>
  <dcterms:created xsi:type="dcterms:W3CDTF">2025-02-14T07:41:00Z</dcterms:created>
  <dcterms:modified xsi:type="dcterms:W3CDTF">2025-02-14T07:41:00Z</dcterms:modified>
</cp:coreProperties>
</file>