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7F3FD86F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ZARZĄDZENIE NR  0050.</w:t>
      </w:r>
      <w:r w:rsidR="00DD020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122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BURMISTRZA MIASTA PŁOŃSK</w:t>
      </w:r>
    </w:p>
    <w:p w14:paraId="56D1A290" w14:textId="37EA0152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z dnia</w:t>
      </w:r>
      <w:r w:rsidR="00042A9A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BD108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DD0204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15</w:t>
      </w:r>
      <w:r w:rsidR="00C51352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lip</w:t>
      </w:r>
      <w:r w:rsidR="005F784C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c</w:t>
      </w:r>
      <w:r w:rsidR="00BC36C0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a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202</w:t>
      </w:r>
      <w:r w:rsidR="00F8279F"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 xml:space="preserve"> r.</w:t>
      </w:r>
    </w:p>
    <w:p w14:paraId="43565809" w14:textId="77777777" w:rsidR="00220A4C" w:rsidRPr="00360D20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16"/>
          <w:szCs w:val="16"/>
          <w:lang w:eastAsia="pl-PL"/>
        </w:rPr>
      </w:pPr>
    </w:p>
    <w:p w14:paraId="627C366C" w14:textId="77777777" w:rsidR="00220A4C" w:rsidRPr="00CB7DAC" w:rsidRDefault="00220A4C" w:rsidP="00220A4C">
      <w:pPr>
        <w:spacing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5240AF51" w14:textId="77777777" w:rsidR="00220A4C" w:rsidRPr="00CB7DAC" w:rsidRDefault="00220A4C" w:rsidP="00220A4C">
      <w:pPr>
        <w:spacing w:after="0" w:line="240" w:lineRule="auto"/>
        <w:rPr>
          <w:rFonts w:ascii="Aptos" w:eastAsia="Times New Roman" w:hAnsi="Aptos" w:cstheme="minorHAnsi"/>
          <w:b/>
          <w:bCs/>
          <w:sz w:val="24"/>
          <w:szCs w:val="24"/>
          <w:lang w:eastAsia="pl-PL"/>
        </w:rPr>
      </w:pPr>
    </w:p>
    <w:p w14:paraId="1692875A" w14:textId="4652E1E2" w:rsidR="00220A4C" w:rsidRPr="00CB7DAC" w:rsidRDefault="00220A4C" w:rsidP="00566845">
      <w:pPr>
        <w:tabs>
          <w:tab w:val="left" w:pos="7655"/>
        </w:tabs>
        <w:spacing w:after="0" w:line="240" w:lineRule="auto"/>
        <w:rPr>
          <w:rFonts w:ascii="Aptos" w:hAnsi="Aptos" w:cstheme="minorHAnsi"/>
          <w:sz w:val="24"/>
          <w:szCs w:val="24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Na podstawie art. 53 ust. </w:t>
      </w:r>
      <w:r w:rsidR="002451D6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ustawy z dnia 11 września 2019 roku Prawo zamówień publicznych </w:t>
      </w:r>
      <w:bookmarkStart w:id="0" w:name="_Hlk79403230"/>
      <w:r w:rsidR="00822F73" w:rsidRPr="00CB7DAC">
        <w:rPr>
          <w:rFonts w:ascii="Aptos" w:hAnsi="Aptos" w:cstheme="minorHAnsi"/>
          <w:sz w:val="24"/>
          <w:szCs w:val="24"/>
        </w:rPr>
        <w:t>(Dz. U. z 202</w:t>
      </w:r>
      <w:r w:rsidR="00D116A2" w:rsidRPr="00CB7DAC">
        <w:rPr>
          <w:rFonts w:ascii="Aptos" w:hAnsi="Aptos" w:cstheme="minorHAnsi"/>
          <w:sz w:val="24"/>
          <w:szCs w:val="24"/>
        </w:rPr>
        <w:t>6</w:t>
      </w:r>
      <w:r w:rsidR="00822F73" w:rsidRPr="00CB7DAC">
        <w:rPr>
          <w:rFonts w:ascii="Aptos" w:hAnsi="Aptos" w:cstheme="minorHAnsi"/>
          <w:sz w:val="24"/>
          <w:szCs w:val="24"/>
        </w:rPr>
        <w:t xml:space="preserve"> r. poz. </w:t>
      </w:r>
      <w:r w:rsidR="00D116A2" w:rsidRPr="00CB7DAC">
        <w:rPr>
          <w:rFonts w:ascii="Aptos" w:hAnsi="Aptos" w:cstheme="minorHAnsi"/>
          <w:sz w:val="24"/>
          <w:szCs w:val="24"/>
        </w:rPr>
        <w:t>793</w:t>
      </w:r>
      <w:r w:rsidR="00822F73" w:rsidRPr="00CB7DAC">
        <w:rPr>
          <w:rFonts w:ascii="Aptos" w:hAnsi="Aptos" w:cstheme="minorHAnsi"/>
          <w:sz w:val="24"/>
          <w:szCs w:val="24"/>
        </w:rPr>
        <w:t>)</w:t>
      </w:r>
      <w:bookmarkEnd w:id="0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, art. 30 ust. 2 pkt 4 i art. 31 ustawy z dnia 8 marca 1990 roku o samorządzie gminnym (</w:t>
      </w:r>
      <w:r w:rsidR="008D00A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Dz.</w:t>
      </w:r>
      <w:r w:rsidR="00BE6DA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8D00A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U.</w:t>
      </w:r>
      <w:r w:rsidR="00BE6DA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z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202</w:t>
      </w:r>
      <w:r w:rsidR="003D44B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r. poz. </w:t>
      </w:r>
      <w:r w:rsidR="003D44B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662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) zarządzam, co następuje:</w:t>
      </w:r>
    </w:p>
    <w:p w14:paraId="0E5F41C5" w14:textId="77777777" w:rsidR="00220A4C" w:rsidRPr="00CB7DAC" w:rsidRDefault="00220A4C" w:rsidP="00822F73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776ACD46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1</w:t>
      </w:r>
    </w:p>
    <w:p w14:paraId="09C04270" w14:textId="5149CF0B" w:rsidR="006A3EB1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Powołać Komisję Przetargową do przygotowania i przeprowadzenia postępowania o udzielenie zamówienia publicznego, znak: ZP.271.</w:t>
      </w:r>
      <w:r w:rsidR="00887E7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na </w:t>
      </w:r>
      <w:r w:rsid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robotę budowlaną</w:t>
      </w:r>
      <w:r w:rsidR="009E268E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pn.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: </w:t>
      </w:r>
    </w:p>
    <w:p w14:paraId="370F40D4" w14:textId="77777777" w:rsidR="00BD108C" w:rsidRPr="00BD108C" w:rsidRDefault="00BD108C" w:rsidP="00BD108C">
      <w:pPr>
        <w:spacing w:after="0" w:line="240" w:lineRule="auto"/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</w:pPr>
      <w:r w:rsidRPr="00BD108C"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  <w:t xml:space="preserve">Utworzenie placu sportowego przy Szkole Podstawowej nr 3 w Płońsku, realizowanego w ramach dwóch zadań: </w:t>
      </w:r>
    </w:p>
    <w:p w14:paraId="5F36D569" w14:textId="77777777" w:rsidR="00BD108C" w:rsidRPr="00BD108C" w:rsidRDefault="00BD108C" w:rsidP="00BD108C">
      <w:pPr>
        <w:spacing w:after="0" w:line="240" w:lineRule="auto"/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</w:pPr>
      <w:r w:rsidRPr="00BD108C"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  <w:t>1) Dostępne szkoły podstawowe w Płońsku,</w:t>
      </w:r>
    </w:p>
    <w:p w14:paraId="49A0E760" w14:textId="55A61986" w:rsidR="009E268E" w:rsidRPr="00CB7DAC" w:rsidRDefault="00BD108C" w:rsidP="00BD108C">
      <w:pPr>
        <w:spacing w:after="0" w:line="240" w:lineRule="auto"/>
        <w:rPr>
          <w:rFonts w:ascii="Aptos" w:eastAsia="Times New Roman" w:hAnsi="Aptos" w:cstheme="minorHAnsi"/>
          <w:b/>
          <w:sz w:val="24"/>
          <w:szCs w:val="24"/>
          <w:lang w:eastAsia="pl-PL"/>
        </w:rPr>
      </w:pPr>
      <w:r w:rsidRPr="00BD108C">
        <w:rPr>
          <w:rFonts w:ascii="Aptos" w:eastAsia="Times New Roman" w:hAnsi="Aptos" w:cstheme="minorHAnsi"/>
          <w:b/>
          <w:bCs/>
          <w:iCs/>
          <w:sz w:val="24"/>
          <w:szCs w:val="24"/>
          <w:lang w:eastAsia="pl-PL"/>
        </w:rPr>
        <w:t>2) Utworzenie placu sportowego przy Szkole Podstawowej nr 3 w Płońsku.</w:t>
      </w:r>
    </w:p>
    <w:p w14:paraId="2D43042A" w14:textId="3CD9277D" w:rsidR="00822F73" w:rsidRPr="00717B19" w:rsidRDefault="00822F73" w:rsidP="00566845">
      <w:pPr>
        <w:spacing w:after="0" w:line="240" w:lineRule="auto"/>
        <w:jc w:val="both"/>
        <w:rPr>
          <w:rFonts w:ascii="Aptos" w:hAnsi="Aptos" w:cstheme="minorHAnsi"/>
          <w:iCs/>
          <w:sz w:val="16"/>
          <w:szCs w:val="16"/>
        </w:rPr>
      </w:pPr>
    </w:p>
    <w:p w14:paraId="0FAF39F7" w14:textId="28A86193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w składzie:</w:t>
      </w:r>
    </w:p>
    <w:p w14:paraId="42B96628" w14:textId="6B292D6A" w:rsidR="00146EDF" w:rsidRPr="00CB7DAC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1)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Piotr Mroczkowski</w:t>
      </w:r>
      <w:r w:rsidR="00DF01A2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1278E2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BC36C0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912CC0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- przewodniczący Komisji,</w:t>
      </w:r>
    </w:p>
    <w:p w14:paraId="6106E49E" w14:textId="0BF044F3" w:rsidR="00220A4C" w:rsidRPr="00CB7DAC" w:rsidRDefault="00220A4C" w:rsidP="00566845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2)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8D6F8D" w:rsidRPr="008D6F8D">
        <w:rPr>
          <w:rFonts w:ascii="Aptos" w:eastAsia="Times New Roman" w:hAnsi="Aptos" w:cstheme="minorHAnsi"/>
          <w:bCs/>
          <w:sz w:val="24"/>
          <w:szCs w:val="24"/>
          <w:lang w:eastAsia="pl-PL"/>
        </w:rPr>
        <w:t>Paulina Świtalska</w:t>
      </w:r>
      <w:r w:rsidR="008E0246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EA32C1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- zastępca przewodniczącego Komisji, </w:t>
      </w:r>
    </w:p>
    <w:p w14:paraId="0A89E245" w14:textId="77777777" w:rsidR="00DD0204" w:rsidRDefault="00EA32C1" w:rsidP="008D6F8D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3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) </w:t>
      </w:r>
      <w:r w:rsidR="00E279B4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Jerzy Waśniewski   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CB7DA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</w:t>
      </w:r>
      <w:r w:rsid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</w:t>
      </w:r>
      <w:r w:rsidR="00566845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  <w:r w:rsidR="00146ED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- sekretarz  Komisji</w:t>
      </w:r>
      <w:r w:rsidR="00DD0204">
        <w:rPr>
          <w:rFonts w:ascii="Aptos" w:eastAsia="Times New Roman" w:hAnsi="Aptos" w:cstheme="minorHAnsi"/>
          <w:bCs/>
          <w:sz w:val="24"/>
          <w:szCs w:val="24"/>
          <w:lang w:eastAsia="pl-PL"/>
        </w:rPr>
        <w:t>,</w:t>
      </w:r>
    </w:p>
    <w:p w14:paraId="1BB0204A" w14:textId="77777777" w:rsidR="00DD0204" w:rsidRDefault="00DD0204" w:rsidP="008D6F8D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>4)     Marcin Zalewski                             - członek Komisji,</w:t>
      </w:r>
    </w:p>
    <w:p w14:paraId="01B3995A" w14:textId="582C31F8" w:rsidR="00220A4C" w:rsidRPr="00CB7DAC" w:rsidRDefault="00DD0204" w:rsidP="008D6F8D">
      <w:pPr>
        <w:spacing w:after="0" w:line="240" w:lineRule="auto"/>
        <w:ind w:left="426" w:hanging="142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5)     Teodozja </w:t>
      </w:r>
      <w:proofErr w:type="spellStart"/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>Gorlewska</w:t>
      </w:r>
      <w:proofErr w:type="spellEnd"/>
      <w:r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                 - członek Komisji.</w:t>
      </w:r>
      <w:r w:rsidR="00220A4C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  </w:t>
      </w:r>
    </w:p>
    <w:p w14:paraId="620EBE6D" w14:textId="77777777" w:rsidR="00220A4C" w:rsidRPr="00CB7DAC" w:rsidRDefault="00220A4C" w:rsidP="00566845">
      <w:pPr>
        <w:spacing w:after="0" w:line="240" w:lineRule="auto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6AAC464C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2</w:t>
      </w:r>
    </w:p>
    <w:p w14:paraId="6E11B543" w14:textId="2E228766" w:rsidR="00220A4C" w:rsidRPr="00CB7DAC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CB7DAC" w:rsidRDefault="00220A4C" w:rsidP="00566845">
      <w:pPr>
        <w:pStyle w:val="Akapitzlist"/>
        <w:numPr>
          <w:ilvl w:val="0"/>
          <w:numId w:val="29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</w:p>
    <w:p w14:paraId="2E505748" w14:textId="7777777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3</w:t>
      </w:r>
    </w:p>
    <w:p w14:paraId="7FD86213" w14:textId="2C459EA3" w:rsidR="00220A4C" w:rsidRPr="00CB7DAC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stanowi załącznik nr 7 do Regulaminu Zamówień Publicznych dla Urzędu Miejskiego</w:t>
      </w:r>
      <w:r w:rsidR="00822F73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w Płońsku, wprowadzonego na podstawie zarządzenia nr 0050.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1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6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bookmarkStart w:id="1" w:name="_Hlk522620437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Burmistrza Miasta Płońsk z dnia</w:t>
      </w:r>
      <w:bookmarkEnd w:id="1"/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2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 stycznia 202</w:t>
      </w:r>
      <w:r w:rsidR="00F8279F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 xml:space="preserve">6 </w:t>
      </w: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</w:t>
      </w:r>
      <w:r w:rsidR="00EC31EA"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.</w:t>
      </w:r>
    </w:p>
    <w:p w14:paraId="2B377AAD" w14:textId="52F7EAED" w:rsidR="00220A4C" w:rsidRPr="00CB7DAC" w:rsidRDefault="00220A4C" w:rsidP="00566845">
      <w:pPr>
        <w:pStyle w:val="Akapitzlist"/>
        <w:numPr>
          <w:ilvl w:val="0"/>
          <w:numId w:val="30"/>
        </w:numPr>
        <w:spacing w:after="0" w:line="240" w:lineRule="auto"/>
        <w:ind w:left="284" w:hanging="284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ab/>
      </w:r>
    </w:p>
    <w:p w14:paraId="708C379B" w14:textId="3F9030A7" w:rsidR="00220A4C" w:rsidRPr="00CB7DAC" w:rsidRDefault="00220A4C" w:rsidP="00566845">
      <w:pPr>
        <w:spacing w:after="0" w:line="240" w:lineRule="auto"/>
        <w:jc w:val="center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§ 4</w:t>
      </w:r>
    </w:p>
    <w:p w14:paraId="4E3E1D02" w14:textId="77777777" w:rsidR="00220A4C" w:rsidRPr="00CB7DAC" w:rsidRDefault="00220A4C" w:rsidP="00566845">
      <w:pPr>
        <w:spacing w:after="0" w:line="240" w:lineRule="auto"/>
        <w:jc w:val="both"/>
        <w:rPr>
          <w:rFonts w:ascii="Aptos" w:eastAsia="Times New Roman" w:hAnsi="Aptos" w:cstheme="minorHAnsi"/>
          <w:bCs/>
          <w:sz w:val="24"/>
          <w:szCs w:val="24"/>
          <w:lang w:eastAsia="pl-PL"/>
        </w:rPr>
      </w:pPr>
      <w:r w:rsidRPr="00CB7DAC">
        <w:rPr>
          <w:rFonts w:ascii="Aptos" w:eastAsia="Times New Roman" w:hAnsi="Aptos" w:cstheme="minorHAnsi"/>
          <w:bCs/>
          <w:sz w:val="24"/>
          <w:szCs w:val="24"/>
          <w:lang w:eastAsia="pl-PL"/>
        </w:rPr>
        <w:t>Zarządzenie wchodzi w życie z dniem podpisania.</w:t>
      </w:r>
    </w:p>
    <w:p w14:paraId="43400F1D" w14:textId="77777777" w:rsidR="00717B19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20A4C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</w:t>
      </w:r>
    </w:p>
    <w:p w14:paraId="40886024" w14:textId="784CCF77" w:rsidR="005D741A" w:rsidRPr="00DD0204" w:rsidRDefault="00DD0204" w:rsidP="00DD0204">
      <w:pPr>
        <w:spacing w:after="0" w:line="240" w:lineRule="auto"/>
        <w:ind w:firstLine="7230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  <w:r w:rsidRPr="00DD0204">
        <w:rPr>
          <w:rFonts w:ascii="Aptos" w:eastAsia="Times New Roman" w:hAnsi="Aptos" w:cs="Times New Roman"/>
          <w:bCs/>
          <w:sz w:val="24"/>
          <w:szCs w:val="24"/>
          <w:lang w:eastAsia="pl-PL"/>
        </w:rPr>
        <w:t>BURMISTRZ</w:t>
      </w:r>
    </w:p>
    <w:p w14:paraId="12F1BE89" w14:textId="77777777" w:rsidR="00DD0204" w:rsidRPr="00DD0204" w:rsidRDefault="00DD0204" w:rsidP="00DD0204">
      <w:pPr>
        <w:spacing w:after="0" w:line="240" w:lineRule="auto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</w:p>
    <w:p w14:paraId="7F2D08FF" w14:textId="5397B14C" w:rsidR="00DD0204" w:rsidRPr="00DD0204" w:rsidRDefault="00DD0204" w:rsidP="00DD0204">
      <w:pPr>
        <w:spacing w:after="0" w:line="240" w:lineRule="auto"/>
        <w:ind w:firstLine="6946"/>
        <w:rPr>
          <w:rFonts w:ascii="Aptos" w:eastAsia="Times New Roman" w:hAnsi="Aptos" w:cs="Times New Roman"/>
          <w:bCs/>
          <w:sz w:val="24"/>
          <w:szCs w:val="24"/>
          <w:lang w:eastAsia="pl-PL"/>
        </w:rPr>
      </w:pPr>
      <w:r w:rsidRPr="00DD0204">
        <w:rPr>
          <w:rFonts w:ascii="Aptos" w:eastAsia="Times New Roman" w:hAnsi="Aptos" w:cs="Times New Roman"/>
          <w:bCs/>
          <w:sz w:val="24"/>
          <w:szCs w:val="24"/>
          <w:lang w:eastAsia="pl-PL"/>
        </w:rPr>
        <w:t>Andrzej Pietrasik</w:t>
      </w:r>
    </w:p>
    <w:sectPr w:rsidR="00DD0204" w:rsidRPr="00DD0204" w:rsidSect="00360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418" w:bottom="284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5186" w14:textId="77777777" w:rsidR="009254E1" w:rsidRDefault="009254E1" w:rsidP="0055294E">
      <w:pPr>
        <w:spacing w:after="0" w:line="240" w:lineRule="auto"/>
      </w:pPr>
      <w:r>
        <w:separator/>
      </w:r>
    </w:p>
  </w:endnote>
  <w:endnote w:type="continuationSeparator" w:id="0">
    <w:p w14:paraId="2C764E6A" w14:textId="77777777" w:rsidR="009254E1" w:rsidRDefault="009254E1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algun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4613" w14:textId="77777777" w:rsidR="00461ABF" w:rsidRDefault="00461A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2AE7" w14:textId="77777777" w:rsidR="00461ABF" w:rsidRDefault="00461A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3180" w14:textId="77777777" w:rsidR="00461ABF" w:rsidRDefault="00461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CC4F" w14:textId="77777777" w:rsidR="009254E1" w:rsidRDefault="009254E1" w:rsidP="0055294E">
      <w:pPr>
        <w:spacing w:after="0" w:line="240" w:lineRule="auto"/>
      </w:pPr>
      <w:r>
        <w:separator/>
      </w:r>
    </w:p>
  </w:footnote>
  <w:footnote w:type="continuationSeparator" w:id="0">
    <w:p w14:paraId="7BDB68E1" w14:textId="77777777" w:rsidR="009254E1" w:rsidRDefault="009254E1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9BB0" w14:textId="77777777" w:rsidR="00461ABF" w:rsidRDefault="00461A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9E1B" w14:textId="6FA63915" w:rsidR="003809C1" w:rsidRDefault="004D6FB8">
    <w:pPr>
      <w:pStyle w:val="Nagwek"/>
    </w:pPr>
    <w:r>
      <w:rPr>
        <w:noProof/>
      </w:rPr>
      <w:drawing>
        <wp:inline distT="0" distB="0" distL="0" distR="0" wp14:anchorId="56E8CDF1" wp14:editId="0C72F1C4">
          <wp:extent cx="5759450" cy="647414"/>
          <wp:effectExtent l="0" t="0" r="0" b="635"/>
          <wp:docPr id="1606097085" name="Obraz 1" descr="Logotyp Fundusze Europejskie dla Mazowsza, Logotyp Dofinansowane przez Unię Europejską, Logotyp Mazowsze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97085" name="Obraz 1" descr="Logotyp Fundusze Europejskie dla Mazowsza, Logotyp Dofinansowane przez Unię Europejską, Logotyp Mazowsze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1B5A6C" w14:textId="66F93965" w:rsidR="00122600" w:rsidRDefault="00122600" w:rsidP="00122600">
    <w:pPr>
      <w:pStyle w:val="Nagwek"/>
      <w:jc w:val="center"/>
    </w:pPr>
    <w:r w:rsidRPr="00122600">
      <w:rPr>
        <w:noProof/>
      </w:rPr>
      <w:drawing>
        <wp:inline distT="0" distB="0" distL="0" distR="0" wp14:anchorId="7FDA4442" wp14:editId="14ACAD50">
          <wp:extent cx="3657600" cy="292735"/>
          <wp:effectExtent l="0" t="0" r="0" b="0"/>
          <wp:docPr id="625632053" name="Obraz 1" descr="Logotyp Mazowsze dla spor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32053" name="Obraz 1" descr="Logotyp Mazowsze dla spor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4CD3" w14:textId="77777777" w:rsidR="00461ABF" w:rsidRDefault="00461A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38D"/>
    <w:multiLevelType w:val="hybridMultilevel"/>
    <w:tmpl w:val="8C1ECA0A"/>
    <w:lvl w:ilvl="0" w:tplc="8326DB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6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4"/>
  </w:num>
  <w:num w:numId="2" w16cid:durableId="37049486">
    <w:abstractNumId w:val="7"/>
  </w:num>
  <w:num w:numId="3" w16cid:durableId="987317822">
    <w:abstractNumId w:val="10"/>
  </w:num>
  <w:num w:numId="4" w16cid:durableId="1062218688">
    <w:abstractNumId w:val="27"/>
  </w:num>
  <w:num w:numId="5" w16cid:durableId="1487209872">
    <w:abstractNumId w:val="15"/>
  </w:num>
  <w:num w:numId="6" w16cid:durableId="812063019">
    <w:abstractNumId w:val="26"/>
  </w:num>
  <w:num w:numId="7" w16cid:durableId="288122659">
    <w:abstractNumId w:val="22"/>
  </w:num>
  <w:num w:numId="8" w16cid:durableId="1021471162">
    <w:abstractNumId w:val="20"/>
  </w:num>
  <w:num w:numId="9" w16cid:durableId="209465853">
    <w:abstractNumId w:val="13"/>
  </w:num>
  <w:num w:numId="10" w16cid:durableId="1858732377">
    <w:abstractNumId w:val="14"/>
  </w:num>
  <w:num w:numId="11" w16cid:durableId="1940988559">
    <w:abstractNumId w:val="19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9"/>
  </w:num>
  <w:num w:numId="15" w16cid:durableId="126435655">
    <w:abstractNumId w:val="11"/>
  </w:num>
  <w:num w:numId="16" w16cid:durableId="484207525">
    <w:abstractNumId w:val="12"/>
  </w:num>
  <w:num w:numId="17" w16cid:durableId="1484010886">
    <w:abstractNumId w:val="28"/>
  </w:num>
  <w:num w:numId="18" w16cid:durableId="884490634">
    <w:abstractNumId w:val="4"/>
  </w:num>
  <w:num w:numId="19" w16cid:durableId="1174995894">
    <w:abstractNumId w:val="21"/>
  </w:num>
  <w:num w:numId="20" w16cid:durableId="1421679644">
    <w:abstractNumId w:val="16"/>
  </w:num>
  <w:num w:numId="21" w16cid:durableId="452600419">
    <w:abstractNumId w:val="29"/>
  </w:num>
  <w:num w:numId="22" w16cid:durableId="1780566727">
    <w:abstractNumId w:val="25"/>
  </w:num>
  <w:num w:numId="23" w16cid:durableId="1228490399">
    <w:abstractNumId w:val="8"/>
  </w:num>
  <w:num w:numId="24" w16cid:durableId="1131363162">
    <w:abstractNumId w:val="23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8"/>
  </w:num>
  <w:num w:numId="28" w16cid:durableId="1149977185">
    <w:abstractNumId w:val="2"/>
  </w:num>
  <w:num w:numId="29" w16cid:durableId="371342457">
    <w:abstractNumId w:val="30"/>
  </w:num>
  <w:num w:numId="30" w16cid:durableId="34082802">
    <w:abstractNumId w:val="17"/>
  </w:num>
  <w:num w:numId="31" w16cid:durableId="7154742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1F87"/>
    <w:rsid w:val="00005697"/>
    <w:rsid w:val="0002535B"/>
    <w:rsid w:val="00025961"/>
    <w:rsid w:val="00030482"/>
    <w:rsid w:val="00036F20"/>
    <w:rsid w:val="00037E7A"/>
    <w:rsid w:val="00041435"/>
    <w:rsid w:val="00042A9A"/>
    <w:rsid w:val="000449F9"/>
    <w:rsid w:val="00044C8C"/>
    <w:rsid w:val="0004577E"/>
    <w:rsid w:val="00047073"/>
    <w:rsid w:val="000675AD"/>
    <w:rsid w:val="000726B3"/>
    <w:rsid w:val="00084479"/>
    <w:rsid w:val="000A206F"/>
    <w:rsid w:val="000B1257"/>
    <w:rsid w:val="000B68DD"/>
    <w:rsid w:val="000C5712"/>
    <w:rsid w:val="000C6C6B"/>
    <w:rsid w:val="000C6DDC"/>
    <w:rsid w:val="000E1F16"/>
    <w:rsid w:val="000E4D72"/>
    <w:rsid w:val="000E6E4D"/>
    <w:rsid w:val="000F474D"/>
    <w:rsid w:val="000F5383"/>
    <w:rsid w:val="00101282"/>
    <w:rsid w:val="00106F0E"/>
    <w:rsid w:val="001150F1"/>
    <w:rsid w:val="00115AD0"/>
    <w:rsid w:val="00120B9B"/>
    <w:rsid w:val="00122600"/>
    <w:rsid w:val="001278E2"/>
    <w:rsid w:val="00130C9E"/>
    <w:rsid w:val="00133C7B"/>
    <w:rsid w:val="00135C5B"/>
    <w:rsid w:val="00135F13"/>
    <w:rsid w:val="0014638E"/>
    <w:rsid w:val="00146EDF"/>
    <w:rsid w:val="001524B5"/>
    <w:rsid w:val="00162B5A"/>
    <w:rsid w:val="00167F41"/>
    <w:rsid w:val="00174DFF"/>
    <w:rsid w:val="00174F7E"/>
    <w:rsid w:val="00183F4E"/>
    <w:rsid w:val="00184A33"/>
    <w:rsid w:val="00195C46"/>
    <w:rsid w:val="001A3A74"/>
    <w:rsid w:val="001A4AD2"/>
    <w:rsid w:val="001A6D01"/>
    <w:rsid w:val="001B1E81"/>
    <w:rsid w:val="001B5817"/>
    <w:rsid w:val="001B7A62"/>
    <w:rsid w:val="001C0978"/>
    <w:rsid w:val="001C0F25"/>
    <w:rsid w:val="001C574D"/>
    <w:rsid w:val="001D0B57"/>
    <w:rsid w:val="00207159"/>
    <w:rsid w:val="0022084E"/>
    <w:rsid w:val="00220A4C"/>
    <w:rsid w:val="00223C50"/>
    <w:rsid w:val="002379AB"/>
    <w:rsid w:val="00241C8F"/>
    <w:rsid w:val="00241E41"/>
    <w:rsid w:val="002422A4"/>
    <w:rsid w:val="002451D6"/>
    <w:rsid w:val="002739C2"/>
    <w:rsid w:val="002930BC"/>
    <w:rsid w:val="0029456D"/>
    <w:rsid w:val="00295B90"/>
    <w:rsid w:val="00295C6D"/>
    <w:rsid w:val="002A7F53"/>
    <w:rsid w:val="002B1931"/>
    <w:rsid w:val="002B6110"/>
    <w:rsid w:val="002B7CC4"/>
    <w:rsid w:val="002D092C"/>
    <w:rsid w:val="002D21E1"/>
    <w:rsid w:val="002D5D78"/>
    <w:rsid w:val="002E7410"/>
    <w:rsid w:val="002F3654"/>
    <w:rsid w:val="002F49BD"/>
    <w:rsid w:val="002F6D87"/>
    <w:rsid w:val="0030154F"/>
    <w:rsid w:val="00315F2D"/>
    <w:rsid w:val="003550C5"/>
    <w:rsid w:val="00360D20"/>
    <w:rsid w:val="003662E5"/>
    <w:rsid w:val="0037564E"/>
    <w:rsid w:val="003809C1"/>
    <w:rsid w:val="00385763"/>
    <w:rsid w:val="00393BE4"/>
    <w:rsid w:val="003A4ABD"/>
    <w:rsid w:val="003A4B2A"/>
    <w:rsid w:val="003A51EA"/>
    <w:rsid w:val="003A5458"/>
    <w:rsid w:val="003B1B66"/>
    <w:rsid w:val="003C1EF7"/>
    <w:rsid w:val="003D44B3"/>
    <w:rsid w:val="003E0009"/>
    <w:rsid w:val="003E4403"/>
    <w:rsid w:val="003F5D93"/>
    <w:rsid w:val="00403CF4"/>
    <w:rsid w:val="004126F8"/>
    <w:rsid w:val="004301B1"/>
    <w:rsid w:val="00436127"/>
    <w:rsid w:val="00452784"/>
    <w:rsid w:val="00461ABF"/>
    <w:rsid w:val="00463EB8"/>
    <w:rsid w:val="00472405"/>
    <w:rsid w:val="00480EC5"/>
    <w:rsid w:val="00487801"/>
    <w:rsid w:val="00490236"/>
    <w:rsid w:val="00493BB4"/>
    <w:rsid w:val="0049596B"/>
    <w:rsid w:val="004A3A14"/>
    <w:rsid w:val="004D2CBA"/>
    <w:rsid w:val="004D6C2B"/>
    <w:rsid w:val="004D6FB8"/>
    <w:rsid w:val="004D78D0"/>
    <w:rsid w:val="004F5E35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45"/>
    <w:rsid w:val="00566867"/>
    <w:rsid w:val="005732DD"/>
    <w:rsid w:val="005742E9"/>
    <w:rsid w:val="00576B37"/>
    <w:rsid w:val="005D03A4"/>
    <w:rsid w:val="005D359A"/>
    <w:rsid w:val="005D741A"/>
    <w:rsid w:val="005E07CE"/>
    <w:rsid w:val="005E1E66"/>
    <w:rsid w:val="005E35E0"/>
    <w:rsid w:val="005E4209"/>
    <w:rsid w:val="005E7721"/>
    <w:rsid w:val="005F25CE"/>
    <w:rsid w:val="005F784C"/>
    <w:rsid w:val="005F7E74"/>
    <w:rsid w:val="006019BD"/>
    <w:rsid w:val="00620D31"/>
    <w:rsid w:val="0062402F"/>
    <w:rsid w:val="00631F64"/>
    <w:rsid w:val="0063330B"/>
    <w:rsid w:val="0063556F"/>
    <w:rsid w:val="006417CE"/>
    <w:rsid w:val="006723AB"/>
    <w:rsid w:val="00677A66"/>
    <w:rsid w:val="006861B5"/>
    <w:rsid w:val="006A1B55"/>
    <w:rsid w:val="006A3EB1"/>
    <w:rsid w:val="006B301D"/>
    <w:rsid w:val="006B4ED9"/>
    <w:rsid w:val="006B75A7"/>
    <w:rsid w:val="006C6B8C"/>
    <w:rsid w:val="006D3C76"/>
    <w:rsid w:val="006D758F"/>
    <w:rsid w:val="006D7D25"/>
    <w:rsid w:val="006E1F30"/>
    <w:rsid w:val="006E3BB9"/>
    <w:rsid w:val="006F2DC6"/>
    <w:rsid w:val="00702C0D"/>
    <w:rsid w:val="00717B19"/>
    <w:rsid w:val="00721B1C"/>
    <w:rsid w:val="0073701E"/>
    <w:rsid w:val="007372E6"/>
    <w:rsid w:val="007512EE"/>
    <w:rsid w:val="0076356D"/>
    <w:rsid w:val="00774495"/>
    <w:rsid w:val="00784372"/>
    <w:rsid w:val="00784698"/>
    <w:rsid w:val="007A2627"/>
    <w:rsid w:val="007A453C"/>
    <w:rsid w:val="007A4F08"/>
    <w:rsid w:val="007A665C"/>
    <w:rsid w:val="007C52BA"/>
    <w:rsid w:val="007D093D"/>
    <w:rsid w:val="007D2CD8"/>
    <w:rsid w:val="007D7568"/>
    <w:rsid w:val="007E5519"/>
    <w:rsid w:val="007F2CD2"/>
    <w:rsid w:val="00805DC2"/>
    <w:rsid w:val="00811937"/>
    <w:rsid w:val="008165EF"/>
    <w:rsid w:val="008203EF"/>
    <w:rsid w:val="0082119F"/>
    <w:rsid w:val="00822F73"/>
    <w:rsid w:val="008448E6"/>
    <w:rsid w:val="00856BE5"/>
    <w:rsid w:val="00865A2A"/>
    <w:rsid w:val="008752FD"/>
    <w:rsid w:val="0087619F"/>
    <w:rsid w:val="0087628F"/>
    <w:rsid w:val="0088069E"/>
    <w:rsid w:val="0088353A"/>
    <w:rsid w:val="00887E7A"/>
    <w:rsid w:val="00890EE0"/>
    <w:rsid w:val="008A0115"/>
    <w:rsid w:val="008A24D8"/>
    <w:rsid w:val="008A7AB6"/>
    <w:rsid w:val="008D00AA"/>
    <w:rsid w:val="008D6581"/>
    <w:rsid w:val="008D6F8D"/>
    <w:rsid w:val="008E0246"/>
    <w:rsid w:val="008E1EB3"/>
    <w:rsid w:val="009071CD"/>
    <w:rsid w:val="009102AC"/>
    <w:rsid w:val="00912CC0"/>
    <w:rsid w:val="009254E1"/>
    <w:rsid w:val="00930824"/>
    <w:rsid w:val="0096524D"/>
    <w:rsid w:val="00974282"/>
    <w:rsid w:val="0098529F"/>
    <w:rsid w:val="00993D69"/>
    <w:rsid w:val="009A2E94"/>
    <w:rsid w:val="009B6188"/>
    <w:rsid w:val="009C1AC5"/>
    <w:rsid w:val="009D059E"/>
    <w:rsid w:val="009E00CB"/>
    <w:rsid w:val="009E0113"/>
    <w:rsid w:val="009E268E"/>
    <w:rsid w:val="009E7C25"/>
    <w:rsid w:val="009F06A9"/>
    <w:rsid w:val="00A02F04"/>
    <w:rsid w:val="00A13A82"/>
    <w:rsid w:val="00A20CB4"/>
    <w:rsid w:val="00A34D79"/>
    <w:rsid w:val="00A42F81"/>
    <w:rsid w:val="00A444A4"/>
    <w:rsid w:val="00A52D56"/>
    <w:rsid w:val="00A74057"/>
    <w:rsid w:val="00A76D75"/>
    <w:rsid w:val="00A929FD"/>
    <w:rsid w:val="00AC1BE3"/>
    <w:rsid w:val="00AC5247"/>
    <w:rsid w:val="00AD0BA3"/>
    <w:rsid w:val="00AD2D3F"/>
    <w:rsid w:val="00AD50DB"/>
    <w:rsid w:val="00AF34B4"/>
    <w:rsid w:val="00AF4462"/>
    <w:rsid w:val="00B16217"/>
    <w:rsid w:val="00B277CB"/>
    <w:rsid w:val="00B30D6B"/>
    <w:rsid w:val="00B33E01"/>
    <w:rsid w:val="00B42AB2"/>
    <w:rsid w:val="00B509D7"/>
    <w:rsid w:val="00B551E4"/>
    <w:rsid w:val="00B5569A"/>
    <w:rsid w:val="00B5657F"/>
    <w:rsid w:val="00B577F7"/>
    <w:rsid w:val="00B74BAF"/>
    <w:rsid w:val="00B90D73"/>
    <w:rsid w:val="00B949D4"/>
    <w:rsid w:val="00BA41DD"/>
    <w:rsid w:val="00BA6BD5"/>
    <w:rsid w:val="00BB0EB1"/>
    <w:rsid w:val="00BB6F1F"/>
    <w:rsid w:val="00BC08AA"/>
    <w:rsid w:val="00BC2C50"/>
    <w:rsid w:val="00BC36C0"/>
    <w:rsid w:val="00BD108C"/>
    <w:rsid w:val="00BD27BD"/>
    <w:rsid w:val="00BE6DA1"/>
    <w:rsid w:val="00BF2CFE"/>
    <w:rsid w:val="00C05366"/>
    <w:rsid w:val="00C05CBF"/>
    <w:rsid w:val="00C1366A"/>
    <w:rsid w:val="00C1603A"/>
    <w:rsid w:val="00C16DFB"/>
    <w:rsid w:val="00C21680"/>
    <w:rsid w:val="00C27924"/>
    <w:rsid w:val="00C42346"/>
    <w:rsid w:val="00C46DF6"/>
    <w:rsid w:val="00C51352"/>
    <w:rsid w:val="00C62804"/>
    <w:rsid w:val="00C65E9B"/>
    <w:rsid w:val="00C70666"/>
    <w:rsid w:val="00C75B89"/>
    <w:rsid w:val="00C86101"/>
    <w:rsid w:val="00C92D4F"/>
    <w:rsid w:val="00CA29CF"/>
    <w:rsid w:val="00CA577D"/>
    <w:rsid w:val="00CB7DAC"/>
    <w:rsid w:val="00CC13BA"/>
    <w:rsid w:val="00CC1412"/>
    <w:rsid w:val="00CC2441"/>
    <w:rsid w:val="00CC2803"/>
    <w:rsid w:val="00CE30BD"/>
    <w:rsid w:val="00CE5378"/>
    <w:rsid w:val="00CE71DE"/>
    <w:rsid w:val="00CF0D5B"/>
    <w:rsid w:val="00D04636"/>
    <w:rsid w:val="00D063E5"/>
    <w:rsid w:val="00D078AE"/>
    <w:rsid w:val="00D116A2"/>
    <w:rsid w:val="00D15247"/>
    <w:rsid w:val="00D23830"/>
    <w:rsid w:val="00D26D51"/>
    <w:rsid w:val="00D30568"/>
    <w:rsid w:val="00D32877"/>
    <w:rsid w:val="00D32FA2"/>
    <w:rsid w:val="00D36928"/>
    <w:rsid w:val="00D57E1C"/>
    <w:rsid w:val="00D65528"/>
    <w:rsid w:val="00D67EE6"/>
    <w:rsid w:val="00D72EB2"/>
    <w:rsid w:val="00D72F59"/>
    <w:rsid w:val="00D77AF0"/>
    <w:rsid w:val="00D77EDF"/>
    <w:rsid w:val="00D90440"/>
    <w:rsid w:val="00D9094B"/>
    <w:rsid w:val="00D93D67"/>
    <w:rsid w:val="00DA1D34"/>
    <w:rsid w:val="00DA7AE4"/>
    <w:rsid w:val="00DD0204"/>
    <w:rsid w:val="00DD2DDC"/>
    <w:rsid w:val="00DD675C"/>
    <w:rsid w:val="00DF01A2"/>
    <w:rsid w:val="00DF5613"/>
    <w:rsid w:val="00E01DEA"/>
    <w:rsid w:val="00E061EB"/>
    <w:rsid w:val="00E07192"/>
    <w:rsid w:val="00E208FE"/>
    <w:rsid w:val="00E20A87"/>
    <w:rsid w:val="00E238E7"/>
    <w:rsid w:val="00E258D5"/>
    <w:rsid w:val="00E279B4"/>
    <w:rsid w:val="00E279FC"/>
    <w:rsid w:val="00E316E4"/>
    <w:rsid w:val="00E7360D"/>
    <w:rsid w:val="00EA32C1"/>
    <w:rsid w:val="00EB1A2B"/>
    <w:rsid w:val="00EC31EA"/>
    <w:rsid w:val="00EC61AF"/>
    <w:rsid w:val="00ED2691"/>
    <w:rsid w:val="00EE3A95"/>
    <w:rsid w:val="00EE6FB8"/>
    <w:rsid w:val="00EF0B76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1E1E"/>
    <w:rsid w:val="00F8279F"/>
    <w:rsid w:val="00F84D76"/>
    <w:rsid w:val="00F87AD1"/>
    <w:rsid w:val="00F9667D"/>
    <w:rsid w:val="00FA09C6"/>
    <w:rsid w:val="00FA5C2F"/>
    <w:rsid w:val="00FB6683"/>
    <w:rsid w:val="00FC1BCF"/>
    <w:rsid w:val="00FC43FE"/>
    <w:rsid w:val="00FD114C"/>
    <w:rsid w:val="00FD292D"/>
    <w:rsid w:val="00FE2A5E"/>
    <w:rsid w:val="00FE65AA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zarządzenie_ws._powołania_Komisji_Przetargowe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zarządzenie_ws._powołania_Komisji_Przetargowe</dc:title>
  <dc:creator>Jerzy Waśniewski</dc:creator>
  <cp:keywords>zarządzenie, przetarg, komisja przetargowa</cp:keywords>
  <cp:lastModifiedBy>Jerzy Waśniewski</cp:lastModifiedBy>
  <cp:revision>89</cp:revision>
  <cp:lastPrinted>2026-07-14T10:05:00Z</cp:lastPrinted>
  <dcterms:created xsi:type="dcterms:W3CDTF">2021-07-06T09:43:00Z</dcterms:created>
  <dcterms:modified xsi:type="dcterms:W3CDTF">2026-07-16T08:51:00Z</dcterms:modified>
</cp:coreProperties>
</file>