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300612A8" w14:textId="6C3AFE9D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tel. (23) 663 13 18, (23) 662-26-91 wew. 314</w:t>
      </w:r>
    </w:p>
    <w:p w14:paraId="7406864D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www.plonsk.pl</w:t>
      </w:r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7C899C74" w14:textId="42277DB0" w:rsidR="008331B2" w:rsidRDefault="001E13D4" w:rsidP="008331B2">
      <w:pPr>
        <w:spacing w:line="276" w:lineRule="auto"/>
        <w:rPr>
          <w:color w:val="000000"/>
        </w:rPr>
      </w:pPr>
      <w:r w:rsidRPr="00405387">
        <w:t>WI.0003.</w:t>
      </w:r>
      <w:r w:rsidR="00BE7380">
        <w:t>3</w:t>
      </w:r>
      <w:r w:rsidR="007375A1" w:rsidRPr="00405387">
        <w:t>.</w:t>
      </w:r>
      <w:r w:rsidRPr="00405387">
        <w:t>202</w:t>
      </w:r>
      <w:r w:rsidR="00097AA1">
        <w:t>5</w:t>
      </w:r>
      <w:r w:rsidRPr="00405387">
        <w:t>.</w:t>
      </w:r>
      <w:r w:rsidR="00284193">
        <w:t>PŚ</w:t>
      </w:r>
      <w:r w:rsidR="008331B2" w:rsidRPr="00387FFB">
        <w:rPr>
          <w:color w:val="FF0000"/>
        </w:rPr>
        <w:tab/>
      </w:r>
      <w:r w:rsidR="008331B2">
        <w:tab/>
      </w:r>
      <w:r w:rsidR="008331B2">
        <w:tab/>
      </w:r>
      <w:r w:rsidR="008331B2">
        <w:tab/>
      </w:r>
      <w:r w:rsidR="008331B2">
        <w:tab/>
        <w:t xml:space="preserve"> </w:t>
      </w:r>
      <w:r>
        <w:t xml:space="preserve">     </w:t>
      </w:r>
      <w:r w:rsidR="00E437B4">
        <w:t xml:space="preserve">        </w:t>
      </w:r>
      <w:r w:rsidR="00097AA1">
        <w:t xml:space="preserve">            </w:t>
      </w:r>
      <w:r w:rsidR="00E7329B">
        <w:rPr>
          <w:color w:val="000000"/>
        </w:rPr>
        <w:t xml:space="preserve">Płońsk, dnia </w:t>
      </w:r>
      <w:r w:rsidR="00BE7380">
        <w:rPr>
          <w:color w:val="000000"/>
        </w:rPr>
        <w:t>0</w:t>
      </w:r>
      <w:r w:rsidR="00917D5F">
        <w:rPr>
          <w:color w:val="000000"/>
        </w:rPr>
        <w:t>3</w:t>
      </w:r>
      <w:r w:rsidR="007465DB">
        <w:rPr>
          <w:color w:val="000000"/>
        </w:rPr>
        <w:t>.</w:t>
      </w:r>
      <w:r w:rsidR="00097AA1">
        <w:rPr>
          <w:color w:val="000000"/>
        </w:rPr>
        <w:t>0</w:t>
      </w:r>
      <w:r w:rsidR="00BE7380">
        <w:rPr>
          <w:color w:val="000000"/>
        </w:rPr>
        <w:t>7</w:t>
      </w:r>
      <w:r w:rsidR="007465DB">
        <w:rPr>
          <w:color w:val="000000"/>
        </w:rPr>
        <w:t>.</w:t>
      </w:r>
      <w:r w:rsidR="007375A1">
        <w:rPr>
          <w:color w:val="000000"/>
        </w:rPr>
        <w:t>202</w:t>
      </w:r>
      <w:r w:rsidR="00097AA1">
        <w:rPr>
          <w:color w:val="000000"/>
        </w:rPr>
        <w:t>5</w:t>
      </w:r>
      <w:r w:rsidR="008331B2">
        <w:rPr>
          <w:color w:val="000000"/>
        </w:rPr>
        <w:t xml:space="preserve"> r.</w:t>
      </w:r>
    </w:p>
    <w:p w14:paraId="390A189F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37D22051" w14:textId="77777777" w:rsidR="000A577A" w:rsidRDefault="000A577A" w:rsidP="008331B2">
      <w:pPr>
        <w:spacing w:line="276" w:lineRule="auto"/>
        <w:rPr>
          <w:b/>
          <w:color w:val="000000"/>
        </w:rPr>
      </w:pPr>
    </w:p>
    <w:p w14:paraId="21411680" w14:textId="77777777" w:rsidR="002F5158" w:rsidRDefault="002F5158" w:rsidP="008331B2">
      <w:pPr>
        <w:spacing w:line="276" w:lineRule="auto"/>
        <w:rPr>
          <w:b/>
          <w:color w:val="000000"/>
        </w:rPr>
      </w:pPr>
    </w:p>
    <w:p w14:paraId="535F4DD9" w14:textId="672267D7" w:rsidR="008331B2" w:rsidRDefault="008331B2" w:rsidP="000A577A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 xml:space="preserve">Pan </w:t>
      </w:r>
      <w:r w:rsidR="00E02BDC">
        <w:rPr>
          <w:b/>
          <w:color w:val="000000"/>
        </w:rPr>
        <w:t>Arkadiusz Barański</w:t>
      </w:r>
    </w:p>
    <w:p w14:paraId="0A3A5F9E" w14:textId="77777777" w:rsidR="008331B2" w:rsidRDefault="008331B2" w:rsidP="000A577A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7C72E572" w14:textId="77777777" w:rsidR="008331B2" w:rsidRDefault="008331B2" w:rsidP="000A577A">
      <w:pPr>
        <w:spacing w:before="120" w:after="120" w:line="276" w:lineRule="auto"/>
        <w:ind w:left="4536"/>
        <w:rPr>
          <w:b/>
          <w:i/>
          <w:color w:val="000000"/>
        </w:rPr>
      </w:pPr>
      <w:r>
        <w:rPr>
          <w:b/>
          <w:i/>
          <w:color w:val="000000"/>
        </w:rPr>
        <w:t>za pośrednictwem</w:t>
      </w:r>
    </w:p>
    <w:p w14:paraId="5ED93754" w14:textId="77777777" w:rsidR="008331B2" w:rsidRDefault="008331B2" w:rsidP="000A577A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4E2C8787" w14:textId="77777777" w:rsidR="008331B2" w:rsidRDefault="008331B2" w:rsidP="000A577A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1D58231B" w14:textId="77777777" w:rsidR="008331B2" w:rsidRDefault="008331B2" w:rsidP="008331B2">
      <w:pPr>
        <w:pStyle w:val="Tekstpodstawowy"/>
        <w:spacing w:line="276" w:lineRule="auto"/>
      </w:pPr>
    </w:p>
    <w:p w14:paraId="176C8FA6" w14:textId="77777777" w:rsidR="001D4320" w:rsidRDefault="001D4320" w:rsidP="00B93CD2">
      <w:pPr>
        <w:pStyle w:val="Tekstpodstawowy"/>
        <w:spacing w:line="276" w:lineRule="auto"/>
      </w:pPr>
    </w:p>
    <w:p w14:paraId="5A276E72" w14:textId="4F21C4C5" w:rsidR="00097AA1" w:rsidRDefault="006D7989" w:rsidP="00DC6F30">
      <w:pPr>
        <w:pStyle w:val="Tekstpodstawowy"/>
        <w:spacing w:line="276" w:lineRule="auto"/>
        <w:ind w:firstLine="708"/>
      </w:pPr>
      <w:r w:rsidRPr="006D7989">
        <w:t>Wydział Inwestycji przekazuje odpowiedź na Interpelację Pan</w:t>
      </w:r>
      <w:r w:rsidR="00BE7380">
        <w:t>i Marzanny Stasiak</w:t>
      </w:r>
      <w:r w:rsidRPr="006D7989">
        <w:t xml:space="preserve"> Radne</w:t>
      </w:r>
      <w:r w:rsidR="00BE7380">
        <w:t>j</w:t>
      </w:r>
      <w:r w:rsidRPr="006D7989">
        <w:t xml:space="preserve"> Rady Miejskiej w Płońsku z dnia </w:t>
      </w:r>
      <w:r w:rsidR="00BE7380">
        <w:t>17</w:t>
      </w:r>
      <w:r w:rsidRPr="006D7989">
        <w:t>.</w:t>
      </w:r>
      <w:r>
        <w:t>0</w:t>
      </w:r>
      <w:r w:rsidR="00BE7380">
        <w:t>6</w:t>
      </w:r>
      <w:r w:rsidRPr="006D7989">
        <w:t>.202</w:t>
      </w:r>
      <w:r>
        <w:t>5</w:t>
      </w:r>
      <w:r w:rsidRPr="006D7989">
        <w:t xml:space="preserve"> r.</w:t>
      </w:r>
    </w:p>
    <w:p w14:paraId="4A86BAE5" w14:textId="77777777" w:rsidR="006D7989" w:rsidRPr="00801C46" w:rsidRDefault="006D7989" w:rsidP="00DC6F30">
      <w:pPr>
        <w:pStyle w:val="Tekstpodstawowy"/>
        <w:spacing w:line="276" w:lineRule="auto"/>
        <w:ind w:firstLine="708"/>
      </w:pPr>
    </w:p>
    <w:p w14:paraId="513EC681" w14:textId="56B601D7" w:rsidR="00724D16" w:rsidRPr="006D7989" w:rsidRDefault="006D7989" w:rsidP="00DC6F30">
      <w:pPr>
        <w:pStyle w:val="Tekstpodstawowy"/>
        <w:tabs>
          <w:tab w:val="left" w:pos="5730"/>
        </w:tabs>
        <w:spacing w:line="276" w:lineRule="auto"/>
        <w:rPr>
          <w:i/>
          <w:iCs/>
          <w:u w:val="single"/>
        </w:rPr>
      </w:pPr>
      <w:r w:rsidRPr="006D7989">
        <w:rPr>
          <w:i/>
          <w:iCs/>
          <w:u w:val="single"/>
        </w:rPr>
        <w:t>Radn</w:t>
      </w:r>
      <w:r w:rsidR="00BE7380">
        <w:rPr>
          <w:i/>
          <w:iCs/>
          <w:u w:val="single"/>
        </w:rPr>
        <w:t>a</w:t>
      </w:r>
      <w:r w:rsidRPr="006D7989">
        <w:rPr>
          <w:i/>
          <w:iCs/>
          <w:u w:val="single"/>
        </w:rPr>
        <w:t xml:space="preserve"> Rady Miejskiej </w:t>
      </w:r>
      <w:r w:rsidR="00BE7380">
        <w:rPr>
          <w:i/>
          <w:iCs/>
          <w:u w:val="single"/>
        </w:rPr>
        <w:t>Marzanna Stasiak</w:t>
      </w:r>
      <w:r w:rsidRPr="006D7989">
        <w:rPr>
          <w:i/>
          <w:iCs/>
          <w:u w:val="single"/>
        </w:rPr>
        <w:t xml:space="preserve"> w imieniu mieszkańców ulic</w:t>
      </w:r>
      <w:r w:rsidR="00BE7380">
        <w:rPr>
          <w:i/>
          <w:iCs/>
          <w:u w:val="single"/>
        </w:rPr>
        <w:t xml:space="preserve">y Baśniowej  </w:t>
      </w:r>
      <w:r w:rsidRPr="006D7989">
        <w:rPr>
          <w:i/>
          <w:iCs/>
          <w:u w:val="single"/>
        </w:rPr>
        <w:t xml:space="preserve">poprosił </w:t>
      </w:r>
      <w:r w:rsidR="00AC3F36">
        <w:rPr>
          <w:i/>
          <w:iCs/>
          <w:u w:val="single"/>
        </w:rPr>
        <w:t xml:space="preserve">                    </w:t>
      </w:r>
      <w:r w:rsidRPr="006D7989">
        <w:rPr>
          <w:i/>
          <w:iCs/>
          <w:u w:val="single"/>
        </w:rPr>
        <w:t xml:space="preserve">o </w:t>
      </w:r>
      <w:r w:rsidR="00BE7380">
        <w:rPr>
          <w:i/>
          <w:iCs/>
          <w:u w:val="single"/>
        </w:rPr>
        <w:t xml:space="preserve">przedłużenie, utwardzenie i oświetlenie ulicy Baśniowej od </w:t>
      </w:r>
      <w:r w:rsidR="00917D5F">
        <w:rPr>
          <w:i/>
          <w:iCs/>
          <w:u w:val="single"/>
        </w:rPr>
        <w:t>s</w:t>
      </w:r>
      <w:r w:rsidR="00BE7380">
        <w:rPr>
          <w:i/>
          <w:iCs/>
          <w:u w:val="single"/>
        </w:rPr>
        <w:t>krzyżowania z ulicami Zieloną</w:t>
      </w:r>
      <w:r w:rsidR="00AC3F36">
        <w:rPr>
          <w:i/>
          <w:iCs/>
          <w:u w:val="single"/>
        </w:rPr>
        <w:t xml:space="preserve">                 </w:t>
      </w:r>
      <w:r w:rsidR="00BE7380">
        <w:rPr>
          <w:i/>
          <w:iCs/>
          <w:u w:val="single"/>
        </w:rPr>
        <w:t xml:space="preserve"> i Pogodną</w:t>
      </w:r>
      <w:r w:rsidRPr="006D7989">
        <w:rPr>
          <w:i/>
          <w:iCs/>
          <w:u w:val="single"/>
        </w:rPr>
        <w:t xml:space="preserve">. </w:t>
      </w:r>
    </w:p>
    <w:p w14:paraId="70F364D6" w14:textId="77777777" w:rsidR="001F0FF5" w:rsidRPr="006D7989" w:rsidRDefault="001F0FF5" w:rsidP="00DC6F30">
      <w:pPr>
        <w:pStyle w:val="Tekstpodstawowy"/>
        <w:spacing w:line="276" w:lineRule="auto"/>
      </w:pPr>
    </w:p>
    <w:p w14:paraId="5B960300" w14:textId="57FAFA98" w:rsidR="001B7AF5" w:rsidRDefault="006D7989" w:rsidP="00AC3F36">
      <w:pPr>
        <w:spacing w:line="276" w:lineRule="auto"/>
        <w:ind w:firstLine="708"/>
        <w:jc w:val="both"/>
        <w:rPr>
          <w:color w:val="000000"/>
        </w:rPr>
      </w:pPr>
      <w:r w:rsidRPr="006D7989">
        <w:rPr>
          <w:color w:val="000000"/>
        </w:rPr>
        <w:t xml:space="preserve">Wydział Inwestycji Urzędu Miejskiego w Płońsku uprzejmie informuje, </w:t>
      </w:r>
      <w:r w:rsidR="00BE7380" w:rsidRPr="00BE7380">
        <w:rPr>
          <w:color w:val="000000"/>
        </w:rPr>
        <w:t xml:space="preserve">iż zgodnie </w:t>
      </w:r>
      <w:r w:rsidR="00AC3F36">
        <w:rPr>
          <w:color w:val="000000"/>
        </w:rPr>
        <w:t xml:space="preserve">                     </w:t>
      </w:r>
      <w:r w:rsidR="00BE7380" w:rsidRPr="00BE7380">
        <w:rPr>
          <w:color w:val="000000"/>
        </w:rPr>
        <w:t xml:space="preserve">z Wieloletnią Prognozą Finansową nie </w:t>
      </w:r>
      <w:r w:rsidR="00917D5F">
        <w:rPr>
          <w:color w:val="000000"/>
        </w:rPr>
        <w:t>jest</w:t>
      </w:r>
      <w:r w:rsidR="00BE7380" w:rsidRPr="00BE7380">
        <w:rPr>
          <w:color w:val="000000"/>
        </w:rPr>
        <w:t xml:space="preserve"> planowan</w:t>
      </w:r>
      <w:r w:rsidR="00917D5F">
        <w:rPr>
          <w:color w:val="000000"/>
        </w:rPr>
        <w:t>a</w:t>
      </w:r>
      <w:r w:rsidR="00BE7380" w:rsidRPr="00BE7380">
        <w:rPr>
          <w:color w:val="000000"/>
        </w:rPr>
        <w:t xml:space="preserve"> inwestycj</w:t>
      </w:r>
      <w:r w:rsidR="00917D5F">
        <w:rPr>
          <w:color w:val="000000"/>
        </w:rPr>
        <w:t>a</w:t>
      </w:r>
      <w:r w:rsidR="00BE7380" w:rsidRPr="00BE7380">
        <w:rPr>
          <w:color w:val="000000"/>
        </w:rPr>
        <w:t xml:space="preserve"> polegając</w:t>
      </w:r>
      <w:r w:rsidR="00917D5F">
        <w:rPr>
          <w:color w:val="000000"/>
        </w:rPr>
        <w:t>a</w:t>
      </w:r>
      <w:r w:rsidR="00BE7380" w:rsidRPr="00BE7380">
        <w:rPr>
          <w:color w:val="000000"/>
        </w:rPr>
        <w:t xml:space="preserve"> na budowie</w:t>
      </w:r>
      <w:r w:rsidR="00AC3F36">
        <w:rPr>
          <w:color w:val="000000"/>
        </w:rPr>
        <w:t>,</w:t>
      </w:r>
      <w:r w:rsidR="00BE7380" w:rsidRPr="00BE7380">
        <w:rPr>
          <w:color w:val="000000"/>
        </w:rPr>
        <w:t xml:space="preserve"> utwardzeniu </w:t>
      </w:r>
      <w:r w:rsidR="00BE7380">
        <w:rPr>
          <w:color w:val="000000"/>
        </w:rPr>
        <w:t xml:space="preserve">i oświetleniu ulicy Baśniowej </w:t>
      </w:r>
      <w:r w:rsidR="00917D5F">
        <w:rPr>
          <w:color w:val="000000"/>
        </w:rPr>
        <w:t>pomiędzy</w:t>
      </w:r>
      <w:r w:rsidR="00BE7380">
        <w:rPr>
          <w:color w:val="000000"/>
        </w:rPr>
        <w:t xml:space="preserve"> ulicami Zielon</w:t>
      </w:r>
      <w:r w:rsidR="00917D5F">
        <w:rPr>
          <w:color w:val="000000"/>
        </w:rPr>
        <w:t>ą</w:t>
      </w:r>
      <w:r w:rsidR="00BE7380">
        <w:rPr>
          <w:color w:val="000000"/>
        </w:rPr>
        <w:t xml:space="preserve"> i Pogodn</w:t>
      </w:r>
      <w:r w:rsidR="00917D5F">
        <w:rPr>
          <w:color w:val="000000"/>
        </w:rPr>
        <w:t>ą</w:t>
      </w:r>
      <w:r w:rsidR="00BE7380" w:rsidRPr="00BE7380">
        <w:rPr>
          <w:color w:val="000000"/>
        </w:rPr>
        <w:t xml:space="preserve">. Budowa ulicy </w:t>
      </w:r>
      <w:r w:rsidR="00BE7380">
        <w:rPr>
          <w:color w:val="000000"/>
        </w:rPr>
        <w:t>Baśniowej</w:t>
      </w:r>
      <w:r w:rsidR="00BE7380" w:rsidRPr="00BE7380">
        <w:rPr>
          <w:color w:val="000000"/>
        </w:rPr>
        <w:t xml:space="preserve"> wymaga kompleksowych prac projektowych. W pierwszej kolejności wykonywana jest dokumentacja techniczna dla najbardziej zdegradowanych ulic w mieście. Sukcesywnie przeprowadzane są postępowania przetargowe w zakresie na jaki pozwala budżet miasta Płońska i Wieloletnia Prognoza Finansowa.</w:t>
      </w:r>
    </w:p>
    <w:p w14:paraId="6205AC6E" w14:textId="77777777" w:rsidR="00DC6F30" w:rsidRDefault="00DC6F30" w:rsidP="00DC6F30">
      <w:pPr>
        <w:spacing w:line="276" w:lineRule="auto"/>
        <w:jc w:val="both"/>
        <w:rPr>
          <w:color w:val="000000"/>
        </w:rPr>
      </w:pPr>
    </w:p>
    <w:p w14:paraId="4D766DE4" w14:textId="77777777" w:rsidR="00DC6F30" w:rsidRDefault="00DC6F30" w:rsidP="00DC6F30">
      <w:pPr>
        <w:spacing w:line="276" w:lineRule="auto"/>
        <w:jc w:val="both"/>
        <w:rPr>
          <w:color w:val="000000"/>
        </w:rPr>
      </w:pPr>
    </w:p>
    <w:p w14:paraId="4A345CB1" w14:textId="76DC4527" w:rsidR="00DC6F30" w:rsidRDefault="00431316" w:rsidP="00431316">
      <w:pPr>
        <w:spacing w:line="276" w:lineRule="auto"/>
        <w:ind w:left="1416" w:firstLine="708"/>
        <w:jc w:val="center"/>
        <w:rPr>
          <w:color w:val="000000"/>
        </w:rPr>
      </w:pPr>
      <w:r>
        <w:rPr>
          <w:color w:val="000000"/>
        </w:rPr>
        <w:t>Z up. Burmistrza</w:t>
      </w:r>
    </w:p>
    <w:p w14:paraId="48412BB3" w14:textId="4933947D" w:rsidR="00431316" w:rsidRDefault="00431316" w:rsidP="00431316">
      <w:pPr>
        <w:spacing w:line="276" w:lineRule="auto"/>
        <w:ind w:left="1416" w:firstLine="708"/>
        <w:jc w:val="center"/>
        <w:rPr>
          <w:color w:val="000000"/>
        </w:rPr>
      </w:pPr>
      <w:r>
        <w:rPr>
          <w:color w:val="000000"/>
        </w:rPr>
        <w:t>/~/</w:t>
      </w:r>
    </w:p>
    <w:p w14:paraId="1F2EA0E6" w14:textId="4CEB3850" w:rsidR="00431316" w:rsidRDefault="00431316" w:rsidP="00431316">
      <w:pPr>
        <w:spacing w:line="276" w:lineRule="auto"/>
        <w:ind w:left="1416" w:firstLine="708"/>
        <w:jc w:val="center"/>
        <w:rPr>
          <w:color w:val="000000"/>
        </w:rPr>
      </w:pPr>
      <w:r>
        <w:rPr>
          <w:color w:val="000000"/>
        </w:rPr>
        <w:t>mgr inż. Agnieszka Kania</w:t>
      </w:r>
    </w:p>
    <w:p w14:paraId="3556A2A6" w14:textId="38E80CB3" w:rsidR="00431316" w:rsidRDefault="00431316" w:rsidP="00431316">
      <w:pPr>
        <w:spacing w:line="276" w:lineRule="auto"/>
        <w:ind w:left="1416" w:firstLine="708"/>
        <w:jc w:val="center"/>
        <w:rPr>
          <w:color w:val="000000"/>
        </w:rPr>
      </w:pPr>
      <w:r>
        <w:rPr>
          <w:color w:val="000000"/>
        </w:rPr>
        <w:t>Dyrektor Wydziału Inwestycji</w:t>
      </w:r>
    </w:p>
    <w:p w14:paraId="1BC48D09" w14:textId="77777777" w:rsidR="000A577A" w:rsidRDefault="000A577A" w:rsidP="00DC6F30">
      <w:pPr>
        <w:spacing w:line="276" w:lineRule="auto"/>
        <w:jc w:val="both"/>
        <w:rPr>
          <w:color w:val="000000"/>
          <w:sz w:val="20"/>
          <w:szCs w:val="20"/>
        </w:rPr>
      </w:pPr>
    </w:p>
    <w:p w14:paraId="73D29CDE" w14:textId="77777777" w:rsidR="00E3028C" w:rsidRDefault="00E3028C" w:rsidP="00DC6F30">
      <w:pPr>
        <w:spacing w:line="276" w:lineRule="auto"/>
        <w:jc w:val="both"/>
        <w:rPr>
          <w:color w:val="000000"/>
          <w:sz w:val="20"/>
          <w:szCs w:val="20"/>
        </w:rPr>
      </w:pPr>
    </w:p>
    <w:p w14:paraId="23990836" w14:textId="77777777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0DCD363" w14:textId="32E61026" w:rsidR="008331B2" w:rsidRPr="008A4387" w:rsidRDefault="00274F26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8331B2">
        <w:rPr>
          <w:color w:val="000000"/>
          <w:sz w:val="20"/>
          <w:szCs w:val="20"/>
        </w:rPr>
        <w:t>dresat</w:t>
      </w:r>
    </w:p>
    <w:p w14:paraId="50AA8276" w14:textId="0AE434F9" w:rsidR="00056BF6" w:rsidRPr="003C086F" w:rsidRDefault="008331B2" w:rsidP="003C086F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aa</w:t>
      </w:r>
    </w:p>
    <w:sectPr w:rsidR="00056BF6" w:rsidRPr="003C086F" w:rsidSect="000A577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89387" w14:textId="77777777" w:rsidR="002267AC" w:rsidRDefault="002267AC" w:rsidP="00E4546D">
      <w:r>
        <w:separator/>
      </w:r>
    </w:p>
  </w:endnote>
  <w:endnote w:type="continuationSeparator" w:id="0">
    <w:p w14:paraId="459D757A" w14:textId="77777777" w:rsidR="002267AC" w:rsidRDefault="002267AC" w:rsidP="00E4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84394" w14:textId="77777777" w:rsidR="002267AC" w:rsidRDefault="002267AC" w:rsidP="00E4546D">
      <w:r>
        <w:separator/>
      </w:r>
    </w:p>
  </w:footnote>
  <w:footnote w:type="continuationSeparator" w:id="0">
    <w:p w14:paraId="6FF121A1" w14:textId="77777777" w:rsidR="002267AC" w:rsidRDefault="002267AC" w:rsidP="00E4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C5317A"/>
    <w:multiLevelType w:val="hybridMultilevel"/>
    <w:tmpl w:val="8F3C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476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73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B2"/>
    <w:rsid w:val="00020367"/>
    <w:rsid w:val="0003101E"/>
    <w:rsid w:val="00052A0F"/>
    <w:rsid w:val="00056BF6"/>
    <w:rsid w:val="00072641"/>
    <w:rsid w:val="00097AA1"/>
    <w:rsid w:val="000A577A"/>
    <w:rsid w:val="000B7DA1"/>
    <w:rsid w:val="000C183E"/>
    <w:rsid w:val="000E034D"/>
    <w:rsid w:val="000E5D79"/>
    <w:rsid w:val="00143FAF"/>
    <w:rsid w:val="001471A8"/>
    <w:rsid w:val="0015335E"/>
    <w:rsid w:val="00175BDC"/>
    <w:rsid w:val="001A3B3E"/>
    <w:rsid w:val="001A5A80"/>
    <w:rsid w:val="001B7AF5"/>
    <w:rsid w:val="001D424B"/>
    <w:rsid w:val="001D4320"/>
    <w:rsid w:val="001E13D4"/>
    <w:rsid w:val="001E15DF"/>
    <w:rsid w:val="001E3252"/>
    <w:rsid w:val="001F0152"/>
    <w:rsid w:val="001F0FF5"/>
    <w:rsid w:val="001F6A74"/>
    <w:rsid w:val="001F78C5"/>
    <w:rsid w:val="001F7A53"/>
    <w:rsid w:val="00213296"/>
    <w:rsid w:val="00225C9F"/>
    <w:rsid w:val="0022628B"/>
    <w:rsid w:val="002267AC"/>
    <w:rsid w:val="002312B7"/>
    <w:rsid w:val="00260AEF"/>
    <w:rsid w:val="00274F26"/>
    <w:rsid w:val="002760F1"/>
    <w:rsid w:val="00284193"/>
    <w:rsid w:val="002A300D"/>
    <w:rsid w:val="002B2ECD"/>
    <w:rsid w:val="002B5833"/>
    <w:rsid w:val="002C0908"/>
    <w:rsid w:val="002D2A8F"/>
    <w:rsid w:val="002E05B8"/>
    <w:rsid w:val="002E0F04"/>
    <w:rsid w:val="002F5158"/>
    <w:rsid w:val="00332568"/>
    <w:rsid w:val="00333D35"/>
    <w:rsid w:val="00335C81"/>
    <w:rsid w:val="0035205F"/>
    <w:rsid w:val="003531E8"/>
    <w:rsid w:val="00362A05"/>
    <w:rsid w:val="00363EEA"/>
    <w:rsid w:val="00370B72"/>
    <w:rsid w:val="00372F47"/>
    <w:rsid w:val="003806F1"/>
    <w:rsid w:val="00385B33"/>
    <w:rsid w:val="00387FFB"/>
    <w:rsid w:val="00396FF5"/>
    <w:rsid w:val="003B0C8C"/>
    <w:rsid w:val="003B2C91"/>
    <w:rsid w:val="003C086F"/>
    <w:rsid w:val="003C7375"/>
    <w:rsid w:val="003D0450"/>
    <w:rsid w:val="003F7FCC"/>
    <w:rsid w:val="00405387"/>
    <w:rsid w:val="00431316"/>
    <w:rsid w:val="00436A0F"/>
    <w:rsid w:val="00447429"/>
    <w:rsid w:val="00455345"/>
    <w:rsid w:val="004A03CC"/>
    <w:rsid w:val="004B7071"/>
    <w:rsid w:val="004E393C"/>
    <w:rsid w:val="004F15EE"/>
    <w:rsid w:val="00553F6E"/>
    <w:rsid w:val="00556030"/>
    <w:rsid w:val="00566E56"/>
    <w:rsid w:val="0058270F"/>
    <w:rsid w:val="00595F85"/>
    <w:rsid w:val="005D539A"/>
    <w:rsid w:val="005F2416"/>
    <w:rsid w:val="005F507B"/>
    <w:rsid w:val="00633087"/>
    <w:rsid w:val="0064375B"/>
    <w:rsid w:val="00656BA9"/>
    <w:rsid w:val="00662B5D"/>
    <w:rsid w:val="00690F01"/>
    <w:rsid w:val="00692901"/>
    <w:rsid w:val="006A6CA4"/>
    <w:rsid w:val="006A7BAC"/>
    <w:rsid w:val="006D6398"/>
    <w:rsid w:val="006D7989"/>
    <w:rsid w:val="00724D16"/>
    <w:rsid w:val="007375A1"/>
    <w:rsid w:val="007434C0"/>
    <w:rsid w:val="007465DB"/>
    <w:rsid w:val="00764C97"/>
    <w:rsid w:val="007A65ED"/>
    <w:rsid w:val="008070E9"/>
    <w:rsid w:val="00831062"/>
    <w:rsid w:val="008331B2"/>
    <w:rsid w:val="008A4387"/>
    <w:rsid w:val="008A61D6"/>
    <w:rsid w:val="00917D5F"/>
    <w:rsid w:val="00924BD1"/>
    <w:rsid w:val="009448F1"/>
    <w:rsid w:val="009A4B2B"/>
    <w:rsid w:val="009B6FE8"/>
    <w:rsid w:val="009E342F"/>
    <w:rsid w:val="009F5B61"/>
    <w:rsid w:val="00A23713"/>
    <w:rsid w:val="00A40F96"/>
    <w:rsid w:val="00A417D0"/>
    <w:rsid w:val="00A6671A"/>
    <w:rsid w:val="00A676F8"/>
    <w:rsid w:val="00A7756E"/>
    <w:rsid w:val="00AA287F"/>
    <w:rsid w:val="00AB01B4"/>
    <w:rsid w:val="00AC3F36"/>
    <w:rsid w:val="00AC61E7"/>
    <w:rsid w:val="00AD0211"/>
    <w:rsid w:val="00AD36C8"/>
    <w:rsid w:val="00AD4A23"/>
    <w:rsid w:val="00B046F2"/>
    <w:rsid w:val="00B3719E"/>
    <w:rsid w:val="00B42BB2"/>
    <w:rsid w:val="00B449F2"/>
    <w:rsid w:val="00B44B5F"/>
    <w:rsid w:val="00B528E0"/>
    <w:rsid w:val="00B77822"/>
    <w:rsid w:val="00B93CD2"/>
    <w:rsid w:val="00BC3C8F"/>
    <w:rsid w:val="00BE7380"/>
    <w:rsid w:val="00BF33C5"/>
    <w:rsid w:val="00C14A35"/>
    <w:rsid w:val="00C1517F"/>
    <w:rsid w:val="00C235B2"/>
    <w:rsid w:val="00C52E28"/>
    <w:rsid w:val="00C55D8C"/>
    <w:rsid w:val="00C67C01"/>
    <w:rsid w:val="00C83EF0"/>
    <w:rsid w:val="00CA7667"/>
    <w:rsid w:val="00CC1EB5"/>
    <w:rsid w:val="00CE48F0"/>
    <w:rsid w:val="00CE7505"/>
    <w:rsid w:val="00D244E0"/>
    <w:rsid w:val="00D3262A"/>
    <w:rsid w:val="00D36BFE"/>
    <w:rsid w:val="00D522DF"/>
    <w:rsid w:val="00D62D62"/>
    <w:rsid w:val="00D67782"/>
    <w:rsid w:val="00D700E0"/>
    <w:rsid w:val="00D735FE"/>
    <w:rsid w:val="00D87184"/>
    <w:rsid w:val="00DC6F30"/>
    <w:rsid w:val="00DE0A71"/>
    <w:rsid w:val="00DF2A30"/>
    <w:rsid w:val="00DF7E7C"/>
    <w:rsid w:val="00E02BDC"/>
    <w:rsid w:val="00E06F25"/>
    <w:rsid w:val="00E17C78"/>
    <w:rsid w:val="00E216F7"/>
    <w:rsid w:val="00E3028C"/>
    <w:rsid w:val="00E437B4"/>
    <w:rsid w:val="00E4546D"/>
    <w:rsid w:val="00E5475E"/>
    <w:rsid w:val="00E7329B"/>
    <w:rsid w:val="00E73423"/>
    <w:rsid w:val="00E73D6A"/>
    <w:rsid w:val="00E86CC9"/>
    <w:rsid w:val="00E9159F"/>
    <w:rsid w:val="00EA0917"/>
    <w:rsid w:val="00EB4297"/>
    <w:rsid w:val="00F11969"/>
    <w:rsid w:val="00F13947"/>
    <w:rsid w:val="00F22426"/>
    <w:rsid w:val="00F52CB3"/>
    <w:rsid w:val="00F9446F"/>
    <w:rsid w:val="00FB10E1"/>
    <w:rsid w:val="00FE686E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E6C5"/>
  <w15:chartTrackingRefBased/>
  <w15:docId w15:val="{55A974E5-2D63-48A4-8FA3-D1A25529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8</cp:revision>
  <cp:lastPrinted>2025-07-03T12:09:00Z</cp:lastPrinted>
  <dcterms:created xsi:type="dcterms:W3CDTF">2025-05-08T13:51:00Z</dcterms:created>
  <dcterms:modified xsi:type="dcterms:W3CDTF">2025-07-07T12:39:00Z</dcterms:modified>
</cp:coreProperties>
</file>