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1C4C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Urząd Miejski w Płońsku</w:t>
      </w:r>
    </w:p>
    <w:p w14:paraId="36D537D9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ul. Płocka 39</w:t>
      </w:r>
    </w:p>
    <w:p w14:paraId="2CCC4810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09 – 100 Płońsk</w:t>
      </w:r>
    </w:p>
    <w:p w14:paraId="33F56B8D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tel. (23) 661-75-82</w:t>
      </w:r>
    </w:p>
    <w:p w14:paraId="692BBC9D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faks (23) 662-55-11</w:t>
      </w:r>
    </w:p>
    <w:p w14:paraId="4DEFBC4F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hyperlink r:id="rId4" w:history="1">
        <w:r>
          <w:rPr>
            <w:rStyle w:val="Hipercze"/>
            <w:rFonts w:ascii="Times New Roman" w:hAnsi="Times New Roman"/>
            <w:kern w:val="0"/>
            <w:sz w:val="18"/>
            <w:szCs w:val="18"/>
          </w:rPr>
          <w:t>www.plonsk.pl</w:t>
        </w:r>
      </w:hyperlink>
    </w:p>
    <w:p w14:paraId="01180469" w14:textId="77777777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Wydział Utrzymania Miasta</w:t>
      </w:r>
    </w:p>
    <w:p w14:paraId="116DDE3B" w14:textId="4670E453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0B27EA" wp14:editId="1EAF4ED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135179719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4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7.8pt;width:44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" strokeweight=".26467mm">
                <o:lock v:ext="edit" shapetype="f"/>
              </v:shape>
            </w:pict>
          </mc:Fallback>
        </mc:AlternateContent>
      </w:r>
    </w:p>
    <w:p w14:paraId="3EF325BF" w14:textId="713DBDC9" w:rsidR="003D3290" w:rsidRDefault="003D3290" w:rsidP="003D3290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UM.0003.4.2025.BS         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  <w:t xml:space="preserve">Płońsk, dn. 07.07.2025 r.  </w:t>
      </w:r>
    </w:p>
    <w:p w14:paraId="10FBEB17" w14:textId="77777777" w:rsidR="003D3290" w:rsidRDefault="003D3290" w:rsidP="003D329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2B76934B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7EFD7816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5CF4EE02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3B5BB30B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Pan Arkadiusz Barański</w:t>
      </w:r>
    </w:p>
    <w:p w14:paraId="47F0918D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Przewodniczący Rady Miejskiej </w:t>
      </w:r>
    </w:p>
    <w:p w14:paraId="730C9EEB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w Płońsku</w:t>
      </w:r>
    </w:p>
    <w:p w14:paraId="46398F43" w14:textId="77777777" w:rsidR="003D3290" w:rsidRDefault="003D3290" w:rsidP="003D329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939DAC7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i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 xml:space="preserve">za pośrednictwem </w:t>
      </w:r>
    </w:p>
    <w:p w14:paraId="2B8ACB2D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kern w:val="0"/>
          <w:sz w:val="24"/>
          <w:szCs w:val="24"/>
        </w:rPr>
      </w:pPr>
    </w:p>
    <w:p w14:paraId="06A150BF" w14:textId="77777777" w:rsidR="003D3290" w:rsidRDefault="003D3290" w:rsidP="003D3290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Pana Andrzeja Pietrasika </w:t>
      </w:r>
    </w:p>
    <w:p w14:paraId="75A3693A" w14:textId="77777777" w:rsidR="003D3290" w:rsidRDefault="003D3290" w:rsidP="003D3290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Burmistrza Miasta Płońska</w:t>
      </w:r>
    </w:p>
    <w:p w14:paraId="1908DEF8" w14:textId="77777777" w:rsidR="003D3290" w:rsidRDefault="003D3290" w:rsidP="003D3290"/>
    <w:p w14:paraId="0F32C121" w14:textId="77777777" w:rsidR="003D3290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1CA2FED0" w14:textId="69C327FE" w:rsidR="002C58AF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  <w:r w:rsidRPr="005752C9">
        <w:rPr>
          <w:rFonts w:ascii="Times New Roman" w:hAnsi="Times New Roman" w:cs="Times New Roman"/>
        </w:rPr>
        <w:t xml:space="preserve">Odpowiadając na </w:t>
      </w:r>
      <w:r>
        <w:rPr>
          <w:rFonts w:ascii="Times New Roman" w:hAnsi="Times New Roman" w:cs="Times New Roman"/>
        </w:rPr>
        <w:t>I</w:t>
      </w:r>
      <w:r w:rsidRPr="005752C9">
        <w:rPr>
          <w:rFonts w:ascii="Times New Roman" w:hAnsi="Times New Roman" w:cs="Times New Roman"/>
        </w:rPr>
        <w:t>nterpelacje Radnej</w:t>
      </w:r>
      <w:r>
        <w:rPr>
          <w:rFonts w:ascii="Times New Roman" w:hAnsi="Times New Roman" w:cs="Times New Roman"/>
        </w:rPr>
        <w:t xml:space="preserve"> Rady Miejskiej w Płońsku Pani Marzanny Stasiak, </w:t>
      </w:r>
      <w:r w:rsidRPr="005752C9">
        <w:rPr>
          <w:rFonts w:ascii="Times New Roman" w:hAnsi="Times New Roman" w:cs="Times New Roman"/>
        </w:rPr>
        <w:t xml:space="preserve">złożone </w:t>
      </w:r>
      <w:r>
        <w:rPr>
          <w:rFonts w:ascii="Times New Roman" w:hAnsi="Times New Roman" w:cs="Times New Roman"/>
        </w:rPr>
        <w:t>w dniu</w:t>
      </w:r>
      <w:r w:rsidRPr="005752C9">
        <w:rPr>
          <w:rFonts w:ascii="Times New Roman" w:hAnsi="Times New Roman" w:cs="Times New Roman"/>
        </w:rPr>
        <w:t xml:space="preserve"> 23 </w:t>
      </w:r>
      <w:r>
        <w:rPr>
          <w:rFonts w:ascii="Times New Roman" w:hAnsi="Times New Roman" w:cs="Times New Roman"/>
        </w:rPr>
        <w:t>czerwca</w:t>
      </w:r>
      <w:r w:rsidRPr="005752C9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</w:t>
      </w:r>
      <w:r w:rsidRPr="005752C9">
        <w:rPr>
          <w:rFonts w:ascii="Times New Roman" w:hAnsi="Times New Roman" w:cs="Times New Roman"/>
        </w:rPr>
        <w:t xml:space="preserve">r., informuję, że </w:t>
      </w:r>
      <w:r>
        <w:rPr>
          <w:rFonts w:ascii="Times New Roman" w:hAnsi="Times New Roman" w:cs="Times New Roman"/>
        </w:rPr>
        <w:t xml:space="preserve">poruszane w interpelacjach kwestie są przedmiotem analizy prawnej oraz stanu faktycznego dotyczącego Strefy Płatnego Parkowania i Płatnych Niestrzeżonych Parkingów w Płońsku. Po zakończeniu prac analitycznych zostanie Radzie Miejskiej przedstawiony stosowny projekt uchwały lub pismo w sprawie stanowiącej przedmiot tej odpowiedzi. </w:t>
      </w:r>
    </w:p>
    <w:p w14:paraId="38AD45D5" w14:textId="6D80079D" w:rsidR="003D3290" w:rsidRPr="00EE77D6" w:rsidRDefault="00EE77D6" w:rsidP="00EE77D6">
      <w:pPr>
        <w:pStyle w:val="Normalny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  <w:r w:rsidRPr="00EE77D6">
        <w:rPr>
          <w:rFonts w:ascii="Times New Roman" w:hAnsi="Times New Roman" w:cs="Times New Roman"/>
          <w:b/>
          <w:bCs/>
        </w:rPr>
        <w:t>Z up. Burmistrza</w:t>
      </w:r>
    </w:p>
    <w:p w14:paraId="0DB7ECBC" w14:textId="31486410" w:rsidR="00EE77D6" w:rsidRPr="00EE77D6" w:rsidRDefault="00EE77D6" w:rsidP="00EE77D6">
      <w:pPr>
        <w:pStyle w:val="Normalny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  <w:r w:rsidRPr="00EE77D6">
        <w:rPr>
          <w:rFonts w:ascii="Times New Roman" w:hAnsi="Times New Roman" w:cs="Times New Roman"/>
          <w:b/>
          <w:bCs/>
        </w:rPr>
        <w:t>/~/</w:t>
      </w:r>
    </w:p>
    <w:p w14:paraId="6E5611A5" w14:textId="1B150667" w:rsidR="00EE77D6" w:rsidRPr="00EE77D6" w:rsidRDefault="00EE77D6" w:rsidP="00EE77D6">
      <w:pPr>
        <w:pStyle w:val="Normalny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Pr="00EE77D6">
        <w:rPr>
          <w:rFonts w:ascii="Times New Roman" w:hAnsi="Times New Roman" w:cs="Times New Roman"/>
          <w:b/>
          <w:bCs/>
        </w:rPr>
        <w:t>gr Rafał Jerzak</w:t>
      </w:r>
    </w:p>
    <w:p w14:paraId="6CAB35FA" w14:textId="082E38D1" w:rsidR="00EE77D6" w:rsidRPr="00EE77D6" w:rsidRDefault="00EE77D6" w:rsidP="00EE77D6">
      <w:pPr>
        <w:pStyle w:val="Normalny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  <w:r w:rsidRPr="00EE77D6">
        <w:rPr>
          <w:rFonts w:ascii="Times New Roman" w:hAnsi="Times New Roman" w:cs="Times New Roman"/>
          <w:b/>
          <w:bCs/>
        </w:rPr>
        <w:t>Dyrektor</w:t>
      </w:r>
    </w:p>
    <w:p w14:paraId="55EBC07E" w14:textId="010D1234" w:rsidR="00EE77D6" w:rsidRPr="00EE77D6" w:rsidRDefault="00EE77D6" w:rsidP="00EE77D6">
      <w:pPr>
        <w:pStyle w:val="Normalny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  <w:r w:rsidRPr="00EE77D6">
        <w:rPr>
          <w:rFonts w:ascii="Times New Roman" w:hAnsi="Times New Roman" w:cs="Times New Roman"/>
          <w:b/>
          <w:bCs/>
        </w:rPr>
        <w:t>Wydziału Utrzymania Miasta</w:t>
      </w:r>
    </w:p>
    <w:p w14:paraId="03C4545A" w14:textId="77777777" w:rsidR="003D3290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68FAD800" w14:textId="77777777" w:rsidR="003D3290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20D2103E" w14:textId="77777777" w:rsidR="003D3290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0E667F2C" w14:textId="77777777" w:rsidR="003D3290" w:rsidRDefault="003D3290" w:rsidP="003D3290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195A8F67" w14:textId="77777777" w:rsidR="003D3290" w:rsidRPr="003D3290" w:rsidRDefault="003D3290" w:rsidP="003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5010638"/>
      <w:r w:rsidRPr="003D3290">
        <w:rPr>
          <w:rFonts w:ascii="Times New Roman" w:hAnsi="Times New Roman"/>
          <w:kern w:val="0"/>
          <w:sz w:val="20"/>
          <w:szCs w:val="20"/>
        </w:rPr>
        <w:t xml:space="preserve">Otrzymują: </w:t>
      </w:r>
    </w:p>
    <w:p w14:paraId="423C1F43" w14:textId="77777777" w:rsidR="003D3290" w:rsidRPr="003D3290" w:rsidRDefault="003D3290" w:rsidP="003D329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3D3290">
        <w:rPr>
          <w:rFonts w:ascii="Times New Roman" w:hAnsi="Times New Roman"/>
          <w:kern w:val="0"/>
          <w:sz w:val="20"/>
          <w:szCs w:val="20"/>
        </w:rPr>
        <w:t>1. Adresat</w:t>
      </w:r>
    </w:p>
    <w:p w14:paraId="178813B3" w14:textId="10BFB639" w:rsidR="003D3290" w:rsidRPr="003D3290" w:rsidRDefault="003D3290" w:rsidP="003D32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3D3290">
        <w:rPr>
          <w:rFonts w:ascii="Times New Roman" w:hAnsi="Times New Roman"/>
          <w:kern w:val="0"/>
          <w:sz w:val="20"/>
          <w:szCs w:val="20"/>
        </w:rPr>
        <w:t xml:space="preserve">2. Radna Rady Miejskiej w Płońsku </w:t>
      </w:r>
      <w:r>
        <w:rPr>
          <w:rFonts w:ascii="Times New Roman" w:hAnsi="Times New Roman"/>
          <w:kern w:val="0"/>
          <w:sz w:val="20"/>
          <w:szCs w:val="20"/>
        </w:rPr>
        <w:t>Marzanna Stasiak</w:t>
      </w:r>
    </w:p>
    <w:p w14:paraId="5A688302" w14:textId="77777777" w:rsidR="003D3290" w:rsidRPr="003D3290" w:rsidRDefault="003D3290" w:rsidP="003D329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3D3290">
        <w:rPr>
          <w:rFonts w:ascii="Times New Roman" w:hAnsi="Times New Roman"/>
          <w:kern w:val="0"/>
          <w:sz w:val="20"/>
          <w:szCs w:val="20"/>
        </w:rPr>
        <w:t>3. Aa</w:t>
      </w:r>
    </w:p>
    <w:bookmarkEnd w:id="0"/>
    <w:p w14:paraId="7676BA6A" w14:textId="77777777" w:rsidR="003D3290" w:rsidRPr="003D3290" w:rsidRDefault="003D3290" w:rsidP="003D32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HAnsi" w:hAnsi="Times New Roman"/>
          <w:kern w:val="0"/>
          <w:sz w:val="24"/>
          <w:szCs w:val="24"/>
        </w:rPr>
      </w:pPr>
    </w:p>
    <w:p w14:paraId="0A206F4D" w14:textId="77777777" w:rsidR="003D3290" w:rsidRDefault="003D3290" w:rsidP="003D3290">
      <w:pPr>
        <w:pStyle w:val="NormalnyWeb"/>
        <w:ind w:firstLine="708"/>
        <w:jc w:val="both"/>
      </w:pPr>
    </w:p>
    <w:sectPr w:rsidR="003D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90"/>
    <w:rsid w:val="002C58AF"/>
    <w:rsid w:val="003D3290"/>
    <w:rsid w:val="00590CCB"/>
    <w:rsid w:val="006E035D"/>
    <w:rsid w:val="007C538D"/>
    <w:rsid w:val="00AC3526"/>
    <w:rsid w:val="00E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946"/>
  <w15:chartTrackingRefBased/>
  <w15:docId w15:val="{231EC213-E0C5-4EDC-8299-18F406E7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290"/>
    <w:pPr>
      <w:spacing w:line="256" w:lineRule="auto"/>
    </w:pPr>
    <w:rPr>
      <w:rFonts w:eastAsiaTheme="minorEastAsia" w:cs="Times New Roman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2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2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2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2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2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2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2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2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2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2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2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2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2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2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2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2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29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3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290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32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290"/>
    <w:pPr>
      <w:spacing w:line="259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32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2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29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D3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3290"/>
    <w:pPr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2</cp:revision>
  <cp:lastPrinted>2025-07-07T09:18:00Z</cp:lastPrinted>
  <dcterms:created xsi:type="dcterms:W3CDTF">2025-07-07T09:08:00Z</dcterms:created>
  <dcterms:modified xsi:type="dcterms:W3CDTF">2025-07-09T12:50:00Z</dcterms:modified>
</cp:coreProperties>
</file>