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59DE" w14:textId="1649D47F" w:rsidR="00234318" w:rsidRDefault="00234318" w:rsidP="0023431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>Urząd Miejski w Płońsku</w:t>
      </w:r>
    </w:p>
    <w:p w14:paraId="508C5E0F" w14:textId="77777777" w:rsidR="00234318" w:rsidRDefault="00234318" w:rsidP="0023431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>ul. Płocka 39</w:t>
      </w:r>
    </w:p>
    <w:p w14:paraId="34013912" w14:textId="77777777" w:rsidR="00234318" w:rsidRDefault="00234318" w:rsidP="0023431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>09 – 100 Płońsk</w:t>
      </w:r>
    </w:p>
    <w:p w14:paraId="2DF7364A" w14:textId="77777777" w:rsidR="00234318" w:rsidRDefault="00234318" w:rsidP="0023431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>tel. (23) 663 13 37,  (23) 662-26-91 wew. 337</w:t>
      </w:r>
    </w:p>
    <w:p w14:paraId="7FEA8B0C" w14:textId="77777777" w:rsidR="00234318" w:rsidRDefault="00234318" w:rsidP="0023431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 xml:space="preserve">faks </w:t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(23) 662-55-11</w:t>
      </w:r>
    </w:p>
    <w:p w14:paraId="63E54737" w14:textId="77777777" w:rsidR="00234318" w:rsidRDefault="00E66A7F" w:rsidP="0023431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hyperlink r:id="rId5" w:history="1">
        <w:r w:rsidR="00234318">
          <w:rPr>
            <w:rStyle w:val="Hipercze"/>
            <w:rFonts w:cs="Times New Roman"/>
            <w:sz w:val="20"/>
            <w:szCs w:val="20"/>
          </w:rPr>
          <w:t>www.plonsk.pl</w:t>
        </w:r>
      </w:hyperlink>
    </w:p>
    <w:p w14:paraId="6DE9EC8F" w14:textId="77777777" w:rsidR="00234318" w:rsidRDefault="00234318" w:rsidP="0023431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Wydział  Usług</w:t>
      </w:r>
      <w:r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 xml:space="preserve"> Komunalnych i Ochrony Środowiska</w:t>
      </w:r>
    </w:p>
    <w:p w14:paraId="42251326" w14:textId="77777777" w:rsidR="00234318" w:rsidRDefault="00234318" w:rsidP="0023431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>Referat Infrastruktury Technicznej</w:t>
      </w:r>
    </w:p>
    <w:p w14:paraId="235C738C" w14:textId="77777777" w:rsidR="00234318" w:rsidRDefault="00234318" w:rsidP="00234318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>__________________________________________________________________________________________</w:t>
      </w:r>
    </w:p>
    <w:p w14:paraId="2CC97410" w14:textId="4A813E76" w:rsidR="00234318" w:rsidRPr="00506459" w:rsidRDefault="00234318" w:rsidP="00234318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outlineLvl w:val="0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506459"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 xml:space="preserve">UK-IT. </w:t>
      </w:r>
      <w:r w:rsidR="00864664"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>7021</w:t>
      </w:r>
      <w:r w:rsidRPr="00506459"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>.</w:t>
      </w:r>
      <w:r w:rsidR="0078534D"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>148</w:t>
      </w:r>
      <w:r w:rsidRPr="00506459"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>.202</w:t>
      </w:r>
      <w:r w:rsidR="00864664"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>3</w:t>
      </w:r>
      <w:r w:rsidRPr="00506459"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>.MB</w:t>
      </w:r>
      <w:r w:rsidRPr="00506459"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ab/>
      </w:r>
      <w:r w:rsidRPr="00506459"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ab/>
      </w:r>
      <w:r w:rsidRPr="00506459"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ab/>
      </w:r>
      <w:r w:rsidRPr="00506459"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ab/>
      </w:r>
      <w:r w:rsidRPr="00506459"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ab/>
        <w:t>Płońsk, dnia</w:t>
      </w:r>
      <w:r w:rsidR="00BA6953"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 xml:space="preserve"> </w:t>
      </w:r>
      <w:r w:rsidR="0078534D"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>11</w:t>
      </w:r>
      <w:r w:rsidR="00864664"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 xml:space="preserve"> sierpnia</w:t>
      </w:r>
      <w:r w:rsidRPr="00506459"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 xml:space="preserve"> 2023 r. </w:t>
      </w:r>
    </w:p>
    <w:p w14:paraId="4776581D" w14:textId="77777777" w:rsidR="00234318" w:rsidRDefault="00234318" w:rsidP="00234318">
      <w:pPr>
        <w:keepNext/>
        <w:widowControl w:val="0"/>
        <w:tabs>
          <w:tab w:val="num" w:pos="0"/>
        </w:tabs>
        <w:suppressAutoHyphens/>
        <w:spacing w:after="0" w:line="240" w:lineRule="auto"/>
        <w:contextualSpacing/>
        <w:jc w:val="center"/>
        <w:outlineLvl w:val="0"/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</w:pPr>
    </w:p>
    <w:p w14:paraId="221F2342" w14:textId="77777777" w:rsidR="00234318" w:rsidRDefault="00234318" w:rsidP="00234318">
      <w:pPr>
        <w:keepNext/>
        <w:widowControl w:val="0"/>
        <w:tabs>
          <w:tab w:val="num" w:pos="0"/>
        </w:tabs>
        <w:suppressAutoHyphens/>
        <w:spacing w:after="0" w:line="240" w:lineRule="auto"/>
        <w:contextualSpacing/>
        <w:jc w:val="center"/>
        <w:outlineLvl w:val="0"/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</w:pPr>
    </w:p>
    <w:p w14:paraId="7852AE87" w14:textId="77777777" w:rsidR="007C1C41" w:rsidRDefault="007C1C41" w:rsidP="00234318">
      <w:pPr>
        <w:keepNext/>
        <w:widowControl w:val="0"/>
        <w:tabs>
          <w:tab w:val="num" w:pos="0"/>
        </w:tabs>
        <w:suppressAutoHyphens/>
        <w:spacing w:after="0" w:line="240" w:lineRule="auto"/>
        <w:contextualSpacing/>
        <w:jc w:val="center"/>
        <w:outlineLvl w:val="0"/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</w:pPr>
    </w:p>
    <w:p w14:paraId="3DCA2E34" w14:textId="77777777" w:rsidR="00BA6953" w:rsidRPr="00BA6953" w:rsidRDefault="00BA6953" w:rsidP="00BA6953">
      <w:pPr>
        <w:widowControl w:val="0"/>
        <w:suppressAutoHyphens/>
        <w:spacing w:after="0" w:line="240" w:lineRule="auto"/>
        <w:ind w:left="4680"/>
        <w:rPr>
          <w:rFonts w:ascii="Times New Roman" w:eastAsia="SimSun" w:hAnsi="Times New Roman" w:cs="Times New Roman"/>
          <w:b/>
          <w:color w:val="000000"/>
          <w:lang w:eastAsia="hi-IN" w:bidi="hi-IN"/>
        </w:rPr>
      </w:pPr>
      <w:r w:rsidRPr="00BA6953">
        <w:rPr>
          <w:rFonts w:ascii="Times New Roman" w:eastAsia="SimSun" w:hAnsi="Times New Roman" w:cs="Times New Roman"/>
          <w:b/>
          <w:color w:val="000000"/>
          <w:lang w:eastAsia="hi-IN" w:bidi="hi-IN"/>
        </w:rPr>
        <w:t>Pan Henryk Zienkiewicz</w:t>
      </w:r>
    </w:p>
    <w:p w14:paraId="105B5B55" w14:textId="77777777" w:rsidR="00BA6953" w:rsidRPr="00BA6953" w:rsidRDefault="00BA6953" w:rsidP="00BA6953">
      <w:pPr>
        <w:widowControl w:val="0"/>
        <w:suppressAutoHyphens/>
        <w:spacing w:after="0" w:line="240" w:lineRule="auto"/>
        <w:ind w:left="4680"/>
        <w:rPr>
          <w:rFonts w:ascii="Times New Roman" w:eastAsia="SimSun" w:hAnsi="Times New Roman" w:cs="Times New Roman"/>
          <w:b/>
          <w:color w:val="000000"/>
          <w:lang w:eastAsia="hi-IN" w:bidi="hi-IN"/>
        </w:rPr>
      </w:pPr>
      <w:r w:rsidRPr="00BA6953">
        <w:rPr>
          <w:rFonts w:ascii="Times New Roman" w:eastAsia="SimSun" w:hAnsi="Times New Roman" w:cs="Times New Roman"/>
          <w:b/>
          <w:color w:val="000000"/>
          <w:lang w:eastAsia="hi-IN" w:bidi="hi-IN"/>
        </w:rPr>
        <w:t xml:space="preserve">Przewodniczący Rady Miejskiej </w:t>
      </w:r>
      <w:r w:rsidRPr="00BA6953">
        <w:rPr>
          <w:rFonts w:ascii="Times New Roman" w:eastAsia="SimSun" w:hAnsi="Times New Roman" w:cs="Times New Roman"/>
          <w:b/>
          <w:color w:val="000000"/>
          <w:lang w:eastAsia="hi-IN" w:bidi="hi-IN"/>
        </w:rPr>
        <w:br/>
        <w:t>w Płońsku</w:t>
      </w:r>
    </w:p>
    <w:p w14:paraId="1BCB8893" w14:textId="77777777" w:rsidR="00BA6953" w:rsidRPr="00BA6953" w:rsidRDefault="00BA6953" w:rsidP="00BA6953">
      <w:pPr>
        <w:widowControl w:val="0"/>
        <w:suppressAutoHyphens/>
        <w:spacing w:after="0" w:line="240" w:lineRule="auto"/>
        <w:ind w:left="4680"/>
        <w:jc w:val="right"/>
        <w:rPr>
          <w:rFonts w:ascii="Times New Roman" w:eastAsia="SimSun" w:hAnsi="Times New Roman" w:cs="Times New Roman"/>
          <w:b/>
          <w:color w:val="000000"/>
          <w:sz w:val="10"/>
          <w:szCs w:val="10"/>
          <w:lang w:eastAsia="hi-IN" w:bidi="hi-IN"/>
        </w:rPr>
      </w:pPr>
    </w:p>
    <w:p w14:paraId="6A4327D2" w14:textId="77777777" w:rsidR="00BA6953" w:rsidRPr="00BA6953" w:rsidRDefault="00BA6953" w:rsidP="00BA6953">
      <w:pPr>
        <w:widowControl w:val="0"/>
        <w:suppressAutoHyphens/>
        <w:spacing w:after="0" w:line="240" w:lineRule="auto"/>
        <w:ind w:left="4680"/>
        <w:rPr>
          <w:rFonts w:ascii="Times New Roman" w:eastAsia="SimSun" w:hAnsi="Times New Roman" w:cs="Times New Roman"/>
          <w:b/>
          <w:i/>
          <w:color w:val="000000"/>
          <w:lang w:eastAsia="hi-IN" w:bidi="hi-IN"/>
        </w:rPr>
      </w:pPr>
      <w:r w:rsidRPr="00BA6953">
        <w:rPr>
          <w:rFonts w:ascii="Times New Roman" w:eastAsia="SimSun" w:hAnsi="Times New Roman" w:cs="Times New Roman"/>
          <w:b/>
          <w:i/>
          <w:color w:val="000000"/>
          <w:lang w:eastAsia="hi-IN" w:bidi="hi-IN"/>
        </w:rPr>
        <w:t>za pośrednictwem</w:t>
      </w:r>
    </w:p>
    <w:p w14:paraId="2D5B9AE0" w14:textId="77777777" w:rsidR="00BA6953" w:rsidRPr="00BA6953" w:rsidRDefault="00BA6953" w:rsidP="00BA6953">
      <w:pPr>
        <w:widowControl w:val="0"/>
        <w:suppressAutoHyphens/>
        <w:spacing w:after="0" w:line="240" w:lineRule="auto"/>
        <w:ind w:left="4680"/>
        <w:jc w:val="right"/>
        <w:rPr>
          <w:rFonts w:ascii="Times New Roman" w:eastAsia="SimSun" w:hAnsi="Times New Roman" w:cs="Times New Roman"/>
          <w:b/>
          <w:i/>
          <w:color w:val="000000"/>
          <w:sz w:val="10"/>
          <w:szCs w:val="10"/>
          <w:lang w:eastAsia="hi-IN" w:bidi="hi-IN"/>
        </w:rPr>
      </w:pPr>
    </w:p>
    <w:p w14:paraId="2E515952" w14:textId="77777777" w:rsidR="00BA6953" w:rsidRPr="00BA6953" w:rsidRDefault="00BA6953" w:rsidP="00BA6953">
      <w:pPr>
        <w:widowControl w:val="0"/>
        <w:suppressAutoHyphens/>
        <w:spacing w:after="0" w:line="240" w:lineRule="auto"/>
        <w:ind w:left="4680"/>
        <w:rPr>
          <w:rFonts w:ascii="Times New Roman" w:eastAsia="SimSun" w:hAnsi="Times New Roman" w:cs="Times New Roman"/>
          <w:b/>
          <w:color w:val="000000"/>
          <w:lang w:eastAsia="hi-IN" w:bidi="hi-IN"/>
        </w:rPr>
      </w:pPr>
      <w:r w:rsidRPr="00BA6953">
        <w:rPr>
          <w:rFonts w:ascii="Times New Roman" w:eastAsia="SimSun" w:hAnsi="Times New Roman" w:cs="Times New Roman"/>
          <w:b/>
          <w:color w:val="000000"/>
          <w:lang w:eastAsia="hi-IN" w:bidi="hi-IN"/>
        </w:rPr>
        <w:t>Pana Andrzeja Pietrasika</w:t>
      </w:r>
    </w:p>
    <w:p w14:paraId="1B657061" w14:textId="01DC5F62" w:rsidR="007F69FB" w:rsidRPr="00BA6953" w:rsidRDefault="00BA6953" w:rsidP="00BA6953">
      <w:pPr>
        <w:keepNext/>
        <w:widowControl w:val="0"/>
        <w:suppressAutoHyphens/>
        <w:spacing w:after="0" w:line="240" w:lineRule="auto"/>
        <w:ind w:firstLine="4678"/>
        <w:contextualSpacing/>
        <w:outlineLvl w:val="0"/>
        <w:rPr>
          <w:rFonts w:ascii="Times New Roman" w:eastAsia="SimSun" w:hAnsi="Times New Roman" w:cs="Times New Roman"/>
          <w:b/>
          <w:bCs/>
          <w:kern w:val="2"/>
          <w:sz w:val="24"/>
          <w:szCs w:val="21"/>
          <w:lang w:eastAsia="hi-IN" w:bidi="hi-IN"/>
        </w:rPr>
      </w:pPr>
      <w:r w:rsidRPr="00BA6953">
        <w:rPr>
          <w:rFonts w:ascii="Times New Roman" w:eastAsia="SimSun" w:hAnsi="Times New Roman" w:cs="Times New Roman"/>
          <w:b/>
          <w:color w:val="000000"/>
          <w:lang w:eastAsia="hi-IN" w:bidi="hi-IN"/>
        </w:rPr>
        <w:t>Burmistrza Miasta Płońsk</w:t>
      </w:r>
    </w:p>
    <w:p w14:paraId="7691AB68" w14:textId="77777777" w:rsidR="007F69FB" w:rsidRDefault="007F69FB" w:rsidP="00234318">
      <w:pPr>
        <w:keepNext/>
        <w:widowControl w:val="0"/>
        <w:tabs>
          <w:tab w:val="num" w:pos="0"/>
        </w:tabs>
        <w:suppressAutoHyphens/>
        <w:spacing w:after="0" w:line="240" w:lineRule="auto"/>
        <w:ind w:firstLine="5245"/>
        <w:contextualSpacing/>
        <w:outlineLvl w:val="0"/>
        <w:rPr>
          <w:rFonts w:ascii="Times New Roman" w:eastAsia="SimSun" w:hAnsi="Times New Roman" w:cs="Mangal"/>
          <w:b/>
          <w:bCs/>
          <w:kern w:val="2"/>
          <w:sz w:val="24"/>
          <w:szCs w:val="21"/>
          <w:lang w:eastAsia="hi-IN" w:bidi="hi-IN"/>
        </w:rPr>
      </w:pPr>
    </w:p>
    <w:p w14:paraId="5602DFB7" w14:textId="4D69AB18" w:rsidR="00864664" w:rsidRDefault="00864664" w:rsidP="00234318">
      <w:pPr>
        <w:keepNext/>
        <w:widowControl w:val="0"/>
        <w:tabs>
          <w:tab w:val="num" w:pos="0"/>
        </w:tabs>
        <w:suppressAutoHyphens/>
        <w:spacing w:after="0" w:line="240" w:lineRule="auto"/>
        <w:ind w:firstLine="5245"/>
        <w:contextualSpacing/>
        <w:outlineLvl w:val="0"/>
        <w:rPr>
          <w:rFonts w:ascii="Times New Roman" w:eastAsia="SimSun" w:hAnsi="Times New Roman" w:cs="Mangal"/>
          <w:b/>
          <w:bCs/>
          <w:kern w:val="2"/>
          <w:sz w:val="24"/>
          <w:szCs w:val="21"/>
          <w:lang w:eastAsia="hi-IN" w:bidi="hi-IN"/>
        </w:rPr>
      </w:pPr>
    </w:p>
    <w:p w14:paraId="1124F45C" w14:textId="0FBEC192" w:rsidR="000F16AE" w:rsidRDefault="00864664" w:rsidP="00864664">
      <w:pPr>
        <w:spacing w:line="360" w:lineRule="auto"/>
        <w:ind w:firstLine="284"/>
        <w:jc w:val="both"/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</w:pPr>
      <w:r w:rsidRPr="00864664"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 xml:space="preserve">Odpowiadając na </w:t>
      </w:r>
      <w:r w:rsidR="000F16AE"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>pismo z dnia 3 sierpnia 2023 r. w sprawie zalewania ulicy Chopina, informuję, że:</w:t>
      </w:r>
    </w:p>
    <w:p w14:paraId="5DEA3383" w14:textId="5C80B409" w:rsidR="001E3BE2" w:rsidRDefault="001E3BE2" w:rsidP="000F16A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 xml:space="preserve">zlecono czyszczenie kanalizacji deszczowej w ul. Chopina; usługa powinna być wykonana w najbliższych dniach, </w:t>
      </w:r>
    </w:p>
    <w:p w14:paraId="76A26E4D" w14:textId="07DB1C5A" w:rsidR="000F16AE" w:rsidRDefault="00A85115" w:rsidP="000F16A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 xml:space="preserve">Gmina Miasto Płońsk sukcesywnie rozbudowuje infrastrukturę o kolejne ulice, chodniki i sieci. Na chwilę obecną realizacja każdej inwestycji odbywa się wyłącznie przy udziale środków zewnętrznych. Zmniejszające się dochody samorządu </w:t>
      </w:r>
      <w:r w:rsidR="004C14D9"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 xml:space="preserve"> (szczególnie w zakresie udziałów jednostek samorządu terytorialnego w podatku od osób fizycznych PIT) </w:t>
      </w:r>
      <w:r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>powodują, że budżet nie jest w stanie sfinansować inwestycji ze środków własnych. Dofinansowania wymagają jednak wkładu własnego, co jest znacznym obciążeniem miejskiego budżetu z uwagi na zakres oraz ilość zadań,</w:t>
      </w:r>
    </w:p>
    <w:p w14:paraId="5553A999" w14:textId="49D93906" w:rsidR="00EC0B3D" w:rsidRDefault="00EC0B3D" w:rsidP="000F16A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 xml:space="preserve"> </w:t>
      </w:r>
      <w:r w:rsidR="00A85115"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>z uwagi na ograniczenia budżetu Miasta Płońsk na 2023 r. nie zabezpieczono środków finansowych na zadanie polegające na budowie kanalizacji deszczowej oraz remoncie ulicy Chopina,</w:t>
      </w:r>
    </w:p>
    <w:p w14:paraId="21B546C4" w14:textId="01075CCA" w:rsidR="00EC0B3D" w:rsidRPr="000F16AE" w:rsidRDefault="00EC0B3D" w:rsidP="000F16A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 xml:space="preserve">przekazuję w załączeniu kserokopię odpowiedzi z 2022 r. </w:t>
      </w:r>
    </w:p>
    <w:p w14:paraId="07464418" w14:textId="1649650D" w:rsidR="00864664" w:rsidRDefault="00AC0A32" w:rsidP="00864664">
      <w:pPr>
        <w:spacing w:line="360" w:lineRule="auto"/>
        <w:ind w:firstLine="284"/>
        <w:jc w:val="both"/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</w:pPr>
      <w:r w:rsidRPr="00AC0A32">
        <w:rPr>
          <w:rFonts w:ascii="Times New Roman" w:eastAsia="SimSun" w:hAnsi="Times New Roman" w:cs="Mangal"/>
          <w:noProof/>
          <w:kern w:val="2"/>
          <w:sz w:val="24"/>
          <w:szCs w:val="21"/>
          <w:lang w:eastAsia="hi-IN" w:bidi="hi-IN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7E640D0" wp14:editId="4DF91E6D">
                <wp:simplePos x="0" y="0"/>
                <wp:positionH relativeFrom="column">
                  <wp:posOffset>3157220</wp:posOffset>
                </wp:positionH>
                <wp:positionV relativeFrom="paragraph">
                  <wp:posOffset>42545</wp:posOffset>
                </wp:positionV>
                <wp:extent cx="2360930" cy="1404620"/>
                <wp:effectExtent l="0" t="0" r="19685" b="1778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29D25" w14:textId="28004922" w:rsidR="00AC0A32" w:rsidRPr="00AC0A32" w:rsidRDefault="00AC0A32" w:rsidP="00AC0A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0A3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 up. Burmistrza</w:t>
                            </w:r>
                          </w:p>
                          <w:p w14:paraId="2CFA2320" w14:textId="43315428" w:rsidR="00AC0A32" w:rsidRPr="00AC0A32" w:rsidRDefault="00AC0A32" w:rsidP="00AC0A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0A3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/~/</w:t>
                            </w:r>
                          </w:p>
                          <w:p w14:paraId="14584A7B" w14:textId="44694D44" w:rsidR="00AC0A32" w:rsidRPr="00AC0A32" w:rsidRDefault="00AC0A32" w:rsidP="00AC0A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0A3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Andrzej Bogucki</w:t>
                            </w:r>
                          </w:p>
                          <w:p w14:paraId="45773DAF" w14:textId="07694A49" w:rsidR="00AC0A32" w:rsidRPr="00AC0A32" w:rsidRDefault="00AC0A32" w:rsidP="00AC0A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C0A3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Sekretarz Miasta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E640D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8.6pt;margin-top:3.3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" strokecolor="white [3212]">
                <v:textbox style="mso-fit-shape-to-text:t">
                  <w:txbxContent>
                    <w:p w14:paraId="6CA29D25" w14:textId="28004922" w:rsidR="00AC0A32" w:rsidRPr="00AC0A32" w:rsidRDefault="00AC0A32" w:rsidP="00AC0A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0A3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Z up. Burmistrza</w:t>
                      </w:r>
                    </w:p>
                    <w:p w14:paraId="2CFA2320" w14:textId="43315428" w:rsidR="00AC0A32" w:rsidRPr="00AC0A32" w:rsidRDefault="00AC0A32" w:rsidP="00AC0A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0A3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/~/</w:t>
                      </w:r>
                    </w:p>
                    <w:p w14:paraId="14584A7B" w14:textId="44694D44" w:rsidR="00AC0A32" w:rsidRPr="00AC0A32" w:rsidRDefault="00AC0A32" w:rsidP="00AC0A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0A3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Andrzej Bogucki</w:t>
                      </w:r>
                    </w:p>
                    <w:p w14:paraId="45773DAF" w14:textId="07694A49" w:rsidR="00AC0A32" w:rsidRPr="00AC0A32" w:rsidRDefault="00AC0A32" w:rsidP="00AC0A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C0A3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Sekretarz Miasta</w:t>
                      </w:r>
                    </w:p>
                  </w:txbxContent>
                </v:textbox>
              </v:shape>
            </w:pict>
          </mc:Fallback>
        </mc:AlternateContent>
      </w:r>
    </w:p>
    <w:p w14:paraId="4DAC24CA" w14:textId="72AA9CAC" w:rsidR="00864664" w:rsidRDefault="00864664" w:rsidP="00864664">
      <w:pPr>
        <w:ind w:firstLine="284"/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</w:pPr>
    </w:p>
    <w:p w14:paraId="4D0D9AC9" w14:textId="341E775E" w:rsidR="00864664" w:rsidRDefault="00864664" w:rsidP="00864664">
      <w:pPr>
        <w:ind w:firstLine="284"/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1"/>
          <w:lang w:eastAsia="hi-IN" w:bidi="hi-IN"/>
        </w:rPr>
        <w:t>Otrzymują:</w:t>
      </w:r>
    </w:p>
    <w:p w14:paraId="24B50F2C" w14:textId="23B17A4E" w:rsidR="00864664" w:rsidRPr="001E3BE2" w:rsidRDefault="00864664" w:rsidP="00864664">
      <w:pPr>
        <w:pStyle w:val="Akapitzlist"/>
        <w:numPr>
          <w:ilvl w:val="0"/>
          <w:numId w:val="4"/>
        </w:numPr>
        <w:rPr>
          <w:rFonts w:ascii="Times New Roman" w:eastAsia="SimSun" w:hAnsi="Times New Roman" w:cs="Times New Roman"/>
          <w:kern w:val="2"/>
          <w:sz w:val="24"/>
          <w:szCs w:val="21"/>
          <w:lang w:eastAsia="hi-IN" w:bidi="hi-IN"/>
        </w:rPr>
      </w:pPr>
      <w:r w:rsidRPr="001E3BE2">
        <w:rPr>
          <w:rFonts w:ascii="Times New Roman" w:eastAsia="SimSun" w:hAnsi="Times New Roman" w:cs="Times New Roman"/>
          <w:kern w:val="2"/>
          <w:sz w:val="24"/>
          <w:szCs w:val="21"/>
          <w:lang w:eastAsia="hi-IN" w:bidi="hi-IN"/>
        </w:rPr>
        <w:t>Adresat</w:t>
      </w:r>
    </w:p>
    <w:p w14:paraId="2A5A823B" w14:textId="365DA6BF" w:rsidR="00864664" w:rsidRPr="001E3BE2" w:rsidRDefault="00864664" w:rsidP="0086466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1E3BE2">
        <w:rPr>
          <w:rFonts w:ascii="Times New Roman" w:eastAsia="SimSun" w:hAnsi="Times New Roman" w:cs="Times New Roman"/>
          <w:kern w:val="2"/>
          <w:sz w:val="24"/>
          <w:szCs w:val="21"/>
          <w:lang w:eastAsia="hi-IN" w:bidi="hi-IN"/>
        </w:rPr>
        <w:t>aa</w:t>
      </w:r>
    </w:p>
    <w:sectPr w:rsidR="00864664" w:rsidRPr="001E3BE2" w:rsidSect="004C14D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CB3BB2"/>
    <w:multiLevelType w:val="hybridMultilevel"/>
    <w:tmpl w:val="88CCA140"/>
    <w:lvl w:ilvl="0" w:tplc="489AD3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DA01E1"/>
    <w:multiLevelType w:val="hybridMultilevel"/>
    <w:tmpl w:val="97FE7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B26D9"/>
    <w:multiLevelType w:val="hybridMultilevel"/>
    <w:tmpl w:val="50C2893E"/>
    <w:lvl w:ilvl="0" w:tplc="83C22B8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8073590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47085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1855281">
    <w:abstractNumId w:val="2"/>
  </w:num>
  <w:num w:numId="4" w16cid:durableId="427046483">
    <w:abstractNumId w:val="3"/>
  </w:num>
  <w:num w:numId="5" w16cid:durableId="1928538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3E"/>
    <w:rsid w:val="000824EB"/>
    <w:rsid w:val="000F16AE"/>
    <w:rsid w:val="001E3BE2"/>
    <w:rsid w:val="00234318"/>
    <w:rsid w:val="002D6847"/>
    <w:rsid w:val="0037513E"/>
    <w:rsid w:val="00471385"/>
    <w:rsid w:val="00480EEF"/>
    <w:rsid w:val="004C14D9"/>
    <w:rsid w:val="00506459"/>
    <w:rsid w:val="0078534D"/>
    <w:rsid w:val="007C1C41"/>
    <w:rsid w:val="007F69FB"/>
    <w:rsid w:val="00864664"/>
    <w:rsid w:val="00864CA0"/>
    <w:rsid w:val="00890C72"/>
    <w:rsid w:val="00963303"/>
    <w:rsid w:val="00A85115"/>
    <w:rsid w:val="00AC0A32"/>
    <w:rsid w:val="00BA6953"/>
    <w:rsid w:val="00C054E2"/>
    <w:rsid w:val="00D4081A"/>
    <w:rsid w:val="00D41ECE"/>
    <w:rsid w:val="00DB5D4C"/>
    <w:rsid w:val="00E66A7F"/>
    <w:rsid w:val="00E82E4D"/>
    <w:rsid w:val="00EC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BA02"/>
  <w15:chartTrackingRefBased/>
  <w15:docId w15:val="{141C8EED-AAF3-484E-959D-16CB62FE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13E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qFormat/>
    <w:rsid w:val="0037513E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513E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3751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513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82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ons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 Administrator</dc:creator>
  <cp:keywords/>
  <dc:description/>
  <cp:lastModifiedBy>Michał Żółtowski</cp:lastModifiedBy>
  <cp:revision>13</cp:revision>
  <cp:lastPrinted>2023-08-11T12:17:00Z</cp:lastPrinted>
  <dcterms:created xsi:type="dcterms:W3CDTF">2023-08-08T12:59:00Z</dcterms:created>
  <dcterms:modified xsi:type="dcterms:W3CDTF">2023-08-14T06:26:00Z</dcterms:modified>
</cp:coreProperties>
</file>