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C7DA"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Urząd Miejski w Płońsku</w:t>
      </w:r>
    </w:p>
    <w:p w14:paraId="0FE8CE64"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ul. Płocka 39</w:t>
      </w:r>
    </w:p>
    <w:p w14:paraId="71427DC9"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09 – 100 Płońsk</w:t>
      </w:r>
    </w:p>
    <w:p w14:paraId="1EE06F59"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tel. (23) 663 13 37, (23) 662-26-91 wew. 337</w:t>
      </w:r>
    </w:p>
    <w:p w14:paraId="231C6F64"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faks (23) 662-55-11</w:t>
      </w:r>
    </w:p>
    <w:p w14:paraId="14EA22CD"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hyperlink r:id="rId5" w:history="1">
        <w:r w:rsidRPr="008A42AC">
          <w:rPr>
            <w:rFonts w:ascii="Times New Roman" w:eastAsia="SimSun" w:hAnsi="Times New Roman" w:cs="Mangal"/>
            <w:color w:val="0000FF"/>
            <w:sz w:val="20"/>
            <w:szCs w:val="20"/>
            <w:u w:val="single"/>
            <w:lang w:eastAsia="hi-IN" w:bidi="hi-IN"/>
          </w:rPr>
          <w:t>www.plonsk.pl</w:t>
        </w:r>
      </w:hyperlink>
    </w:p>
    <w:p w14:paraId="7545D348"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Wydział Usług Komunalnych i Ochrony Środowiska</w:t>
      </w:r>
    </w:p>
    <w:p w14:paraId="12C775EF"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r w:rsidRPr="008A42AC">
        <w:rPr>
          <w:rFonts w:ascii="Times New Roman" w:eastAsia="Times New Roman" w:hAnsi="Times New Roman" w:cs="Times New Roman"/>
          <w:noProof/>
          <w:sz w:val="20"/>
          <w:szCs w:val="20"/>
          <w:lang w:eastAsia="pl-PL"/>
        </w:rPr>
        <mc:AlternateContent>
          <mc:Choice Requires="wps">
            <w:drawing>
              <wp:anchor distT="4294967293" distB="4294967293" distL="114300" distR="114300" simplePos="0" relativeHeight="251659264" behindDoc="0" locked="0" layoutInCell="1" allowOverlap="1" wp14:anchorId="52A2B333" wp14:editId="46C19926">
                <wp:simplePos x="0" y="0"/>
                <wp:positionH relativeFrom="column">
                  <wp:posOffset>-1270</wp:posOffset>
                </wp:positionH>
                <wp:positionV relativeFrom="paragraph">
                  <wp:posOffset>141604</wp:posOffset>
                </wp:positionV>
                <wp:extent cx="5760085" cy="0"/>
                <wp:effectExtent l="0" t="0" r="0" b="0"/>
                <wp:wrapNone/>
                <wp:docPr id="1073351195" name="Łącznik prosty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00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32D7B3" id="Łącznik prosty 31"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1pt,11.15pt" to="453.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" strokecolor="windowText" strokeweight=".5pt">
                <v:stroke joinstyle="miter"/>
                <o:lock v:ext="edit" shapetype="f"/>
              </v:line>
            </w:pict>
          </mc:Fallback>
        </mc:AlternateContent>
      </w:r>
      <w:r w:rsidRPr="008A42AC">
        <w:rPr>
          <w:rFonts w:ascii="Times New Roman" w:eastAsia="SimSun" w:hAnsi="Times New Roman" w:cs="Mangal"/>
          <w:sz w:val="20"/>
          <w:szCs w:val="20"/>
          <w:lang w:eastAsia="hi-IN" w:bidi="hi-IN"/>
        </w:rPr>
        <w:t>Referat Infrastruktury Technicznej</w:t>
      </w:r>
    </w:p>
    <w:p w14:paraId="09040035" w14:textId="77777777" w:rsidR="008A42AC" w:rsidRPr="008A42AC" w:rsidRDefault="008A42AC" w:rsidP="008A42AC">
      <w:pPr>
        <w:widowControl w:val="0"/>
        <w:suppressAutoHyphens/>
        <w:spacing w:after="0" w:line="240" w:lineRule="auto"/>
        <w:rPr>
          <w:rFonts w:ascii="Times New Roman" w:eastAsia="SimSun" w:hAnsi="Times New Roman" w:cs="Times New Roman"/>
          <w:sz w:val="20"/>
          <w:szCs w:val="20"/>
          <w:lang w:eastAsia="hi-IN" w:bidi="hi-IN"/>
        </w:rPr>
      </w:pPr>
      <w:r w:rsidRPr="008A42AC">
        <w:rPr>
          <w:rFonts w:ascii="Times New Roman" w:eastAsia="SimSun" w:hAnsi="Times New Roman" w:cs="Times New Roman"/>
          <w:sz w:val="20"/>
          <w:szCs w:val="20"/>
          <w:lang w:eastAsia="hi-IN" w:bidi="hi-IN"/>
        </w:rPr>
        <w:t>UK-IT.0003.12.2025.JK</w:t>
      </w:r>
      <w:r w:rsidRPr="008A42AC">
        <w:rPr>
          <w:rFonts w:ascii="Times New Roman" w:eastAsia="SimSun" w:hAnsi="Times New Roman" w:cs="Times New Roman"/>
          <w:sz w:val="20"/>
          <w:szCs w:val="20"/>
          <w:lang w:eastAsia="hi-IN" w:bidi="hi-IN"/>
        </w:rPr>
        <w:tab/>
      </w:r>
      <w:r w:rsidRPr="008A42AC">
        <w:rPr>
          <w:rFonts w:ascii="Times New Roman" w:eastAsia="SimSun" w:hAnsi="Times New Roman" w:cs="Times New Roman"/>
          <w:sz w:val="20"/>
          <w:szCs w:val="20"/>
          <w:lang w:eastAsia="hi-IN" w:bidi="hi-IN"/>
        </w:rPr>
        <w:tab/>
      </w:r>
      <w:r w:rsidRPr="008A42AC">
        <w:rPr>
          <w:rFonts w:ascii="Times New Roman" w:eastAsia="SimSun" w:hAnsi="Times New Roman" w:cs="Times New Roman"/>
          <w:sz w:val="20"/>
          <w:szCs w:val="20"/>
          <w:lang w:eastAsia="hi-IN" w:bidi="hi-IN"/>
        </w:rPr>
        <w:tab/>
      </w:r>
      <w:r w:rsidRPr="008A42AC">
        <w:rPr>
          <w:rFonts w:ascii="Times New Roman" w:eastAsia="SimSun" w:hAnsi="Times New Roman" w:cs="Times New Roman"/>
          <w:sz w:val="20"/>
          <w:szCs w:val="20"/>
          <w:lang w:eastAsia="hi-IN" w:bidi="hi-IN"/>
        </w:rPr>
        <w:tab/>
        <w:t xml:space="preserve">               </w:t>
      </w:r>
      <w:r w:rsidRPr="008A42AC">
        <w:rPr>
          <w:rFonts w:ascii="Times New Roman" w:eastAsia="SimSun" w:hAnsi="Times New Roman" w:cs="Times New Roman"/>
          <w:sz w:val="20"/>
          <w:szCs w:val="20"/>
          <w:lang w:eastAsia="hi-IN" w:bidi="hi-IN"/>
        </w:rPr>
        <w:tab/>
      </w:r>
      <w:r w:rsidRPr="008A42AC">
        <w:rPr>
          <w:rFonts w:ascii="Times New Roman" w:eastAsia="SimSun" w:hAnsi="Times New Roman" w:cs="Times New Roman"/>
          <w:sz w:val="20"/>
          <w:szCs w:val="20"/>
          <w:lang w:eastAsia="hi-IN" w:bidi="hi-IN"/>
        </w:rPr>
        <w:tab/>
        <w:t xml:space="preserve">           Płońsk, dnia 03.04.2025 r.</w:t>
      </w:r>
    </w:p>
    <w:p w14:paraId="7988B56F"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p>
    <w:p w14:paraId="0CA56EC5"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p>
    <w:p w14:paraId="41973064"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p>
    <w:p w14:paraId="60284857"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r w:rsidRPr="008A42AC">
        <w:rPr>
          <w:rFonts w:ascii="Times New Roman" w:eastAsia="SimSun" w:hAnsi="Times New Roman" w:cs="Times New Roman"/>
          <w:b/>
          <w:bCs/>
          <w:lang w:eastAsia="hi-IN" w:bidi="hi-IN"/>
        </w:rPr>
        <w:t>Pan Arkadiusz Barański</w:t>
      </w:r>
    </w:p>
    <w:p w14:paraId="046C0D8C"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r w:rsidRPr="008A42AC">
        <w:rPr>
          <w:rFonts w:ascii="Times New Roman" w:eastAsia="SimSun" w:hAnsi="Times New Roman" w:cs="Times New Roman"/>
          <w:b/>
          <w:bCs/>
          <w:lang w:eastAsia="hi-IN" w:bidi="hi-IN"/>
        </w:rPr>
        <w:t xml:space="preserve">Przewodniczący Rady Miejskiej </w:t>
      </w:r>
      <w:r w:rsidRPr="008A42AC">
        <w:rPr>
          <w:rFonts w:ascii="Times New Roman" w:eastAsia="SimSun" w:hAnsi="Times New Roman" w:cs="Times New Roman"/>
          <w:b/>
          <w:bCs/>
          <w:lang w:eastAsia="hi-IN" w:bidi="hi-IN"/>
        </w:rPr>
        <w:br/>
        <w:t>w Płońsku</w:t>
      </w:r>
    </w:p>
    <w:p w14:paraId="40506277" w14:textId="77777777" w:rsidR="008A42AC" w:rsidRPr="008A42AC" w:rsidRDefault="008A42AC" w:rsidP="008A42AC">
      <w:pPr>
        <w:spacing w:after="0" w:line="240" w:lineRule="auto"/>
        <w:ind w:left="4956"/>
        <w:rPr>
          <w:rFonts w:ascii="Times New Roman" w:eastAsia="SimSun" w:hAnsi="Times New Roman" w:cs="Times New Roman"/>
          <w:b/>
          <w:bCs/>
          <w:sz w:val="10"/>
          <w:szCs w:val="10"/>
          <w:lang w:eastAsia="hi-IN" w:bidi="hi-IN"/>
        </w:rPr>
      </w:pPr>
    </w:p>
    <w:p w14:paraId="66DE4851" w14:textId="77777777" w:rsidR="008A42AC" w:rsidRPr="008A42AC" w:rsidRDefault="008A42AC" w:rsidP="008A42AC">
      <w:pPr>
        <w:spacing w:after="0" w:line="240" w:lineRule="auto"/>
        <w:ind w:left="4956"/>
        <w:rPr>
          <w:rFonts w:ascii="Times New Roman" w:eastAsia="SimSun" w:hAnsi="Times New Roman" w:cs="Times New Roman"/>
          <w:b/>
          <w:bCs/>
          <w:i/>
          <w:lang w:eastAsia="hi-IN" w:bidi="hi-IN"/>
        </w:rPr>
      </w:pPr>
      <w:r w:rsidRPr="008A42AC">
        <w:rPr>
          <w:rFonts w:ascii="Times New Roman" w:eastAsia="SimSun" w:hAnsi="Times New Roman" w:cs="Times New Roman"/>
          <w:b/>
          <w:bCs/>
          <w:i/>
          <w:lang w:eastAsia="hi-IN" w:bidi="hi-IN"/>
        </w:rPr>
        <w:t>za pośrednictwem</w:t>
      </w:r>
    </w:p>
    <w:p w14:paraId="78894A80" w14:textId="77777777" w:rsidR="008A42AC" w:rsidRPr="008A42AC" w:rsidRDefault="008A42AC" w:rsidP="008A42AC">
      <w:pPr>
        <w:spacing w:after="0" w:line="240" w:lineRule="auto"/>
        <w:ind w:left="4956"/>
        <w:rPr>
          <w:rFonts w:ascii="Times New Roman" w:eastAsia="SimSun" w:hAnsi="Times New Roman" w:cs="Times New Roman"/>
          <w:b/>
          <w:bCs/>
          <w:i/>
          <w:sz w:val="10"/>
          <w:szCs w:val="10"/>
          <w:lang w:eastAsia="hi-IN" w:bidi="hi-IN"/>
        </w:rPr>
      </w:pPr>
    </w:p>
    <w:p w14:paraId="45FC131A"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r w:rsidRPr="008A42AC">
        <w:rPr>
          <w:rFonts w:ascii="Times New Roman" w:eastAsia="SimSun" w:hAnsi="Times New Roman" w:cs="Times New Roman"/>
          <w:b/>
          <w:bCs/>
          <w:lang w:eastAsia="hi-IN" w:bidi="hi-IN"/>
        </w:rPr>
        <w:t>Pana Andrzeja Pietrasika</w:t>
      </w:r>
    </w:p>
    <w:p w14:paraId="727596FF" w14:textId="77777777" w:rsidR="008A42AC" w:rsidRPr="008A42AC" w:rsidRDefault="008A42AC" w:rsidP="008A42AC">
      <w:pPr>
        <w:spacing w:after="0" w:line="240" w:lineRule="auto"/>
        <w:ind w:left="4956"/>
        <w:rPr>
          <w:rFonts w:ascii="Times New Roman" w:eastAsia="SimSun" w:hAnsi="Times New Roman" w:cs="Times New Roman"/>
          <w:b/>
          <w:bCs/>
          <w:lang w:eastAsia="hi-IN" w:bidi="hi-IN"/>
        </w:rPr>
      </w:pPr>
      <w:r w:rsidRPr="008A42AC">
        <w:rPr>
          <w:rFonts w:ascii="Times New Roman" w:eastAsia="SimSun" w:hAnsi="Times New Roman" w:cs="Times New Roman"/>
          <w:b/>
          <w:bCs/>
          <w:lang w:eastAsia="hi-IN" w:bidi="hi-IN"/>
        </w:rPr>
        <w:t>Burmistrza Miasta Płońsk</w:t>
      </w:r>
    </w:p>
    <w:p w14:paraId="242EAA93" w14:textId="77777777" w:rsidR="008A42AC" w:rsidRPr="008A42AC" w:rsidRDefault="008A42AC" w:rsidP="008A42AC">
      <w:pPr>
        <w:spacing w:after="0" w:line="240" w:lineRule="auto"/>
        <w:rPr>
          <w:rFonts w:ascii="Calibri" w:eastAsia="Calibri" w:hAnsi="Calibri" w:cs="Times New Roman"/>
          <w:b/>
          <w:bCs/>
          <w:lang w:eastAsia="hi-IN" w:bidi="hi-IN"/>
        </w:rPr>
      </w:pPr>
    </w:p>
    <w:p w14:paraId="2D529FA5" w14:textId="77777777" w:rsidR="008A42AC" w:rsidRPr="008A42AC" w:rsidRDefault="008A42AC" w:rsidP="008A42AC">
      <w:pPr>
        <w:spacing w:after="0" w:line="240" w:lineRule="auto"/>
        <w:rPr>
          <w:rFonts w:ascii="Calibri" w:eastAsia="Calibri" w:hAnsi="Calibri" w:cs="Times New Roman"/>
          <w:b/>
          <w:bCs/>
          <w:lang w:eastAsia="hi-IN" w:bidi="hi-IN"/>
        </w:rPr>
      </w:pPr>
    </w:p>
    <w:p w14:paraId="55C35967" w14:textId="77777777" w:rsidR="008A42AC" w:rsidRPr="008A42AC" w:rsidRDefault="008A42AC" w:rsidP="008A42AC">
      <w:pPr>
        <w:widowControl w:val="0"/>
        <w:suppressAutoHyphens/>
        <w:spacing w:after="0" w:line="276" w:lineRule="auto"/>
        <w:rPr>
          <w:rFonts w:ascii="Times New Roman" w:eastAsia="SimSun" w:hAnsi="Times New Roman" w:cs="Mangal"/>
          <w:sz w:val="20"/>
          <w:szCs w:val="20"/>
          <w:lang w:eastAsia="hi-IN" w:bidi="hi-IN"/>
        </w:rPr>
      </w:pPr>
    </w:p>
    <w:p w14:paraId="4249A3CD" w14:textId="77777777" w:rsidR="008A42AC" w:rsidRPr="008A42AC" w:rsidRDefault="008A42AC" w:rsidP="008A42AC">
      <w:pPr>
        <w:spacing w:after="0" w:line="276" w:lineRule="auto"/>
        <w:ind w:firstLine="708"/>
        <w:jc w:val="both"/>
        <w:rPr>
          <w:rFonts w:ascii="Times New Roman" w:eastAsia="Times New Roman" w:hAnsi="Times New Roman" w:cs="Times New Roman"/>
          <w:lang w:eastAsia="pl-PL"/>
        </w:rPr>
      </w:pPr>
      <w:r w:rsidRPr="008A42AC">
        <w:rPr>
          <w:rFonts w:ascii="Times New Roman" w:eastAsia="Times New Roman" w:hAnsi="Times New Roman" w:cs="Times New Roman"/>
          <w:color w:val="000000"/>
          <w:lang w:eastAsia="pl-PL"/>
        </w:rPr>
        <w:t>Wydział Usług Komunalnych i Ochrony Środowiska, Referat Infrastruktury Technicznej</w:t>
      </w:r>
      <w:r w:rsidRPr="008A42AC">
        <w:rPr>
          <w:rFonts w:ascii="Times New Roman" w:eastAsia="Times New Roman" w:hAnsi="Times New Roman" w:cs="Times New Roman"/>
          <w:lang w:eastAsia="pl-PL"/>
        </w:rPr>
        <w:t xml:space="preserve"> przekazuje odpowiedź Zespołu ds. oznakowania i organizacji ruchu Powiatu Płońskiego na wnioski </w:t>
      </w:r>
      <w:r w:rsidRPr="008A42AC">
        <w:rPr>
          <w:rFonts w:ascii="Times New Roman" w:eastAsia="Times New Roman" w:hAnsi="Times New Roman" w:cs="Times New Roman"/>
          <w:lang w:eastAsia="pl-PL"/>
        </w:rPr>
        <w:br/>
        <w:t>i interpelacje radnych Rady Miejskiej w Płońsku, złożone podczas VII sesją Rady 19 września 2024 r.</w:t>
      </w:r>
    </w:p>
    <w:p w14:paraId="1E1DD215" w14:textId="77777777" w:rsidR="008A42AC" w:rsidRPr="008A42AC" w:rsidRDefault="008A42AC" w:rsidP="008A42AC">
      <w:pPr>
        <w:widowControl w:val="0"/>
        <w:suppressAutoHyphens/>
        <w:spacing w:after="0" w:line="276" w:lineRule="auto"/>
        <w:jc w:val="both"/>
        <w:rPr>
          <w:rFonts w:ascii="Times New Roman" w:eastAsia="SimSun" w:hAnsi="Times New Roman" w:cs="Mangal"/>
          <w:sz w:val="20"/>
          <w:szCs w:val="20"/>
          <w:lang w:eastAsia="hi-IN" w:bidi="hi-IN"/>
        </w:rPr>
      </w:pPr>
    </w:p>
    <w:p w14:paraId="7911249A" w14:textId="77777777" w:rsidR="008A42AC" w:rsidRPr="008A42AC" w:rsidRDefault="008A42AC" w:rsidP="008A42AC">
      <w:pPr>
        <w:tabs>
          <w:tab w:val="left" w:pos="0"/>
        </w:tabs>
        <w:spacing w:after="0" w:line="276" w:lineRule="auto"/>
        <w:jc w:val="both"/>
        <w:rPr>
          <w:rFonts w:ascii="Times New Roman" w:eastAsia="Times New Roman" w:hAnsi="Times New Roman" w:cs="Times New Roman"/>
          <w:b/>
          <w:bCs/>
          <w:i/>
          <w:iCs/>
          <w:lang w:eastAsia="pl-PL"/>
        </w:rPr>
      </w:pPr>
      <w:r w:rsidRPr="008A42AC">
        <w:rPr>
          <w:rFonts w:ascii="Times New Roman" w:eastAsia="Times New Roman" w:hAnsi="Times New Roman" w:cs="Times New Roman"/>
          <w:b/>
          <w:bCs/>
          <w:i/>
          <w:iCs/>
          <w:spacing w:val="-2"/>
          <w:lang w:eastAsia="pl-PL"/>
        </w:rPr>
        <w:t>Wniosek Radnej Marzanny Stasiak w sprawie budowy progu zwalniającego na ul. Jesionowej w Płońsku.</w:t>
      </w:r>
    </w:p>
    <w:p w14:paraId="21B611E5" w14:textId="77777777" w:rsidR="008A42AC" w:rsidRPr="008A42AC" w:rsidRDefault="008A42AC" w:rsidP="008A42AC">
      <w:pPr>
        <w:widowControl w:val="0"/>
        <w:suppressAutoHyphens/>
        <w:spacing w:after="0" w:line="276" w:lineRule="auto"/>
        <w:rPr>
          <w:rFonts w:ascii="Times New Roman" w:eastAsia="SimSun" w:hAnsi="Times New Roman" w:cs="Mangal"/>
          <w:sz w:val="20"/>
          <w:szCs w:val="20"/>
          <w:lang w:eastAsia="hi-IN" w:bidi="hi-IN"/>
        </w:rPr>
      </w:pPr>
    </w:p>
    <w:p w14:paraId="60D95209" w14:textId="77777777" w:rsidR="008A42AC" w:rsidRPr="008A42AC" w:rsidRDefault="008A42AC" w:rsidP="008A42AC">
      <w:pPr>
        <w:spacing w:after="0" w:line="276" w:lineRule="auto"/>
        <w:jc w:val="both"/>
        <w:rPr>
          <w:rFonts w:ascii="Times New Roman" w:eastAsia="Times New Roman" w:hAnsi="Times New Roman" w:cs="Times New Roman"/>
          <w:bCs/>
          <w:lang w:eastAsia="pl-PL"/>
        </w:rPr>
      </w:pPr>
      <w:r w:rsidRPr="008A42AC">
        <w:rPr>
          <w:rFonts w:ascii="Times New Roman" w:eastAsia="Times New Roman" w:hAnsi="Times New Roman" w:cs="Times New Roman"/>
          <w:bCs/>
          <w:lang w:eastAsia="pl-PL"/>
        </w:rPr>
        <w:t xml:space="preserve">Wniosek rozpatrzono negatywnie. </w:t>
      </w:r>
    </w:p>
    <w:p w14:paraId="0C2D06ED" w14:textId="77777777" w:rsidR="008A42AC" w:rsidRPr="008A42AC" w:rsidRDefault="008A42AC" w:rsidP="008A42AC">
      <w:pPr>
        <w:spacing w:after="0" w:line="276" w:lineRule="auto"/>
        <w:ind w:firstLine="708"/>
        <w:jc w:val="both"/>
        <w:rPr>
          <w:rFonts w:ascii="Times New Roman" w:eastAsia="Times New Roman" w:hAnsi="Times New Roman" w:cs="Times New Roman"/>
          <w:bCs/>
          <w:lang w:eastAsia="pl-PL"/>
        </w:rPr>
      </w:pPr>
      <w:r w:rsidRPr="008A42AC">
        <w:rPr>
          <w:rFonts w:ascii="Times New Roman" w:eastAsia="Times New Roman" w:hAnsi="Times New Roman" w:cs="Times New Roman"/>
          <w:bCs/>
          <w:lang w:eastAsia="pl-PL"/>
        </w:rPr>
        <w:t>Podczas wizji lokalnej komisja stwierdziła, że we wskazanym miejscu nie ma możliwości ustawienia progów zwalniających. Dodatkowo, intensywność ruchu na tej drodze jest niewielka, co sprawia, że montaż progu nie przyniesie oczekiwanego efektu w uspokojeniu ruchu.</w:t>
      </w:r>
    </w:p>
    <w:p w14:paraId="6DF12388" w14:textId="77777777" w:rsidR="008A42AC" w:rsidRPr="008A42AC" w:rsidRDefault="008A42AC" w:rsidP="005E22B2">
      <w:pPr>
        <w:spacing w:after="0" w:line="240" w:lineRule="auto"/>
        <w:jc w:val="both"/>
        <w:rPr>
          <w:rFonts w:ascii="Times New Roman" w:eastAsia="Times New Roman" w:hAnsi="Times New Roman" w:cs="Times New Roman"/>
          <w:b/>
          <w:lang w:eastAsia="pl-PL"/>
        </w:rPr>
      </w:pPr>
    </w:p>
    <w:p w14:paraId="71DAAC54" w14:textId="77777777" w:rsidR="005E22B2"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Z up. Burmistrza</w:t>
      </w:r>
    </w:p>
    <w:p w14:paraId="6D1208C0" w14:textId="77777777" w:rsidR="005E22B2"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w:t>
      </w:r>
    </w:p>
    <w:p w14:paraId="67E69FDD" w14:textId="77777777" w:rsidR="005E22B2"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Andrzej Bogucki</w:t>
      </w:r>
    </w:p>
    <w:p w14:paraId="158FD3B4" w14:textId="77777777" w:rsidR="005E22B2"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Dyrektor</w:t>
      </w:r>
    </w:p>
    <w:p w14:paraId="49B961E1" w14:textId="77777777" w:rsidR="005E22B2"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Wydziału Usług Komunalnych</w:t>
      </w:r>
    </w:p>
    <w:p w14:paraId="3EE185A0" w14:textId="5B789062" w:rsidR="008A42AC" w:rsidRPr="005E22B2" w:rsidRDefault="005E22B2" w:rsidP="005E22B2">
      <w:pPr>
        <w:spacing w:after="0" w:line="240" w:lineRule="auto"/>
        <w:ind w:left="2832" w:firstLine="708"/>
        <w:jc w:val="center"/>
        <w:rPr>
          <w:rFonts w:ascii="Times New Roman" w:eastAsia="SimSun" w:hAnsi="Times New Roman" w:cs="Times New Roman"/>
          <w:b/>
          <w:bCs/>
          <w:sz w:val="20"/>
          <w:szCs w:val="20"/>
          <w:lang w:eastAsia="hi-IN" w:bidi="hi-IN"/>
        </w:rPr>
      </w:pPr>
      <w:r w:rsidRPr="005E22B2">
        <w:rPr>
          <w:rFonts w:ascii="Times New Roman" w:eastAsia="SimSun" w:hAnsi="Times New Roman" w:cs="Times New Roman"/>
          <w:b/>
          <w:bCs/>
          <w:sz w:val="20"/>
          <w:szCs w:val="20"/>
          <w:lang w:eastAsia="hi-IN" w:bidi="hi-IN"/>
        </w:rPr>
        <w:t>i Ochrony Środowiska</w:t>
      </w:r>
    </w:p>
    <w:p w14:paraId="6CD01CB8"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33E9761F" w14:textId="77777777" w:rsid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47F0C91B" w14:textId="77777777" w:rsidR="008A47F8" w:rsidRPr="008A42AC" w:rsidRDefault="008A47F8" w:rsidP="008A42AC">
      <w:pPr>
        <w:widowControl w:val="0"/>
        <w:suppressAutoHyphens/>
        <w:spacing w:after="0" w:line="240" w:lineRule="auto"/>
        <w:rPr>
          <w:rFonts w:ascii="Times New Roman" w:eastAsia="SimSun" w:hAnsi="Times New Roman" w:cs="Mangal"/>
          <w:sz w:val="20"/>
          <w:szCs w:val="20"/>
          <w:lang w:eastAsia="hi-IN" w:bidi="hi-IN"/>
        </w:rPr>
      </w:pPr>
    </w:p>
    <w:p w14:paraId="1E6552EA"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302A91B5"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6C249728"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52C7C188" w14:textId="77777777" w:rsid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1FAFCFDC"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54585CBD" w14:textId="77777777" w:rsidR="008A42AC" w:rsidRPr="008A42AC" w:rsidRDefault="008A42AC" w:rsidP="008A42AC">
      <w:pPr>
        <w:widowControl w:val="0"/>
        <w:suppressAutoHyphens/>
        <w:spacing w:after="0" w:line="240" w:lineRule="auto"/>
        <w:rPr>
          <w:rFonts w:ascii="Times New Roman" w:eastAsia="SimSun" w:hAnsi="Times New Roman" w:cs="Mangal"/>
          <w:sz w:val="20"/>
          <w:szCs w:val="20"/>
          <w:lang w:eastAsia="hi-IN" w:bidi="hi-IN"/>
        </w:rPr>
      </w:pPr>
    </w:p>
    <w:p w14:paraId="5CEAB2CC" w14:textId="77777777" w:rsidR="008A42AC" w:rsidRPr="008A42AC" w:rsidRDefault="008A42AC" w:rsidP="008A42AC">
      <w:pPr>
        <w:tabs>
          <w:tab w:val="left" w:pos="0"/>
        </w:tabs>
        <w:spacing w:after="0" w:line="276" w:lineRule="auto"/>
        <w:jc w:val="both"/>
        <w:rPr>
          <w:rFonts w:ascii="Times New Roman" w:eastAsia="Times New Roman" w:hAnsi="Times New Roman" w:cs="Times New Roman"/>
          <w:sz w:val="20"/>
          <w:szCs w:val="20"/>
          <w:lang w:eastAsia="pl-PL"/>
        </w:rPr>
      </w:pPr>
    </w:p>
    <w:p w14:paraId="32DA2AC8" w14:textId="77777777" w:rsidR="008A42AC" w:rsidRPr="008A42AC" w:rsidRDefault="008A42AC" w:rsidP="008A42AC">
      <w:pPr>
        <w:spacing w:after="0" w:line="240" w:lineRule="auto"/>
        <w:jc w:val="both"/>
        <w:rPr>
          <w:rFonts w:ascii="Times New Roman" w:eastAsia="Times New Roman" w:hAnsi="Times New Roman" w:cs="Times New Roman"/>
          <w:sz w:val="20"/>
          <w:szCs w:val="20"/>
          <w:lang w:eastAsia="pl-PL"/>
        </w:rPr>
      </w:pPr>
      <w:r w:rsidRPr="008A42AC">
        <w:rPr>
          <w:rFonts w:ascii="Times New Roman" w:eastAsia="Times New Roman" w:hAnsi="Times New Roman" w:cs="Times New Roman"/>
          <w:sz w:val="20"/>
          <w:szCs w:val="20"/>
          <w:lang w:eastAsia="pl-PL"/>
        </w:rPr>
        <w:t>Otrzymują:</w:t>
      </w:r>
    </w:p>
    <w:p w14:paraId="76A7F8FE" w14:textId="77777777" w:rsidR="008A42AC" w:rsidRPr="008A42AC" w:rsidRDefault="008A42AC" w:rsidP="008A42AC">
      <w:pPr>
        <w:numPr>
          <w:ilvl w:val="0"/>
          <w:numId w:val="36"/>
        </w:numPr>
        <w:spacing w:after="0" w:line="240" w:lineRule="auto"/>
        <w:jc w:val="both"/>
        <w:rPr>
          <w:rFonts w:ascii="Times New Roman" w:eastAsia="Times New Roman" w:hAnsi="Times New Roman" w:cs="Times New Roman"/>
          <w:sz w:val="20"/>
          <w:szCs w:val="20"/>
          <w:lang w:eastAsia="pl-PL"/>
        </w:rPr>
      </w:pPr>
      <w:r w:rsidRPr="008A42AC">
        <w:rPr>
          <w:rFonts w:ascii="Times New Roman" w:eastAsia="Times New Roman" w:hAnsi="Times New Roman" w:cs="Times New Roman"/>
          <w:sz w:val="20"/>
          <w:szCs w:val="20"/>
          <w:lang w:eastAsia="pl-PL"/>
        </w:rPr>
        <w:t>Adresat</w:t>
      </w:r>
    </w:p>
    <w:p w14:paraId="25082D46" w14:textId="77777777" w:rsidR="008A42AC" w:rsidRPr="008A42AC" w:rsidRDefault="008A42AC" w:rsidP="008A42AC">
      <w:pPr>
        <w:widowControl w:val="0"/>
        <w:numPr>
          <w:ilvl w:val="0"/>
          <w:numId w:val="36"/>
        </w:numPr>
        <w:suppressAutoHyphens/>
        <w:spacing w:after="0" w:line="240" w:lineRule="auto"/>
        <w:jc w:val="both"/>
        <w:rPr>
          <w:rFonts w:ascii="Times New Roman" w:eastAsia="SimSun" w:hAnsi="Times New Roman" w:cs="Mangal"/>
          <w:sz w:val="20"/>
          <w:szCs w:val="20"/>
          <w:lang w:eastAsia="hi-IN" w:bidi="hi-IN"/>
        </w:rPr>
      </w:pPr>
      <w:r w:rsidRPr="008A42AC">
        <w:rPr>
          <w:rFonts w:ascii="Times New Roman" w:eastAsia="SimSun" w:hAnsi="Times New Roman" w:cs="Mangal"/>
          <w:sz w:val="20"/>
          <w:szCs w:val="20"/>
          <w:lang w:eastAsia="hi-IN" w:bidi="hi-IN"/>
        </w:rPr>
        <w:t>Marzanna Stasiak Radna Rady Miejskiej w Płońsku</w:t>
      </w:r>
    </w:p>
    <w:p w14:paraId="244E7F8A" w14:textId="1200A470" w:rsidR="00921CB5" w:rsidRPr="0069095D" w:rsidRDefault="008A42AC" w:rsidP="008A42AC">
      <w:pPr>
        <w:numPr>
          <w:ilvl w:val="0"/>
          <w:numId w:val="36"/>
        </w:numPr>
        <w:spacing w:after="0" w:line="240" w:lineRule="auto"/>
        <w:jc w:val="both"/>
        <w:rPr>
          <w:rFonts w:ascii="Times New Roman" w:eastAsia="Times New Roman" w:hAnsi="Times New Roman" w:cs="Times New Roman"/>
          <w:sz w:val="20"/>
          <w:szCs w:val="20"/>
          <w:lang w:eastAsia="pl-PL"/>
        </w:rPr>
      </w:pPr>
      <w:r w:rsidRPr="008A42AC">
        <w:rPr>
          <w:rFonts w:ascii="Times New Roman" w:eastAsia="Times New Roman" w:hAnsi="Times New Roman" w:cs="Times New Roman"/>
          <w:sz w:val="20"/>
          <w:szCs w:val="20"/>
          <w:lang w:eastAsia="pl-PL"/>
        </w:rPr>
        <w:t>aa</w:t>
      </w:r>
    </w:p>
    <w:sectPr w:rsidR="00921CB5" w:rsidRPr="0069095D" w:rsidSect="00311F7B">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4D38"/>
    <w:multiLevelType w:val="hybridMultilevel"/>
    <w:tmpl w:val="F85099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6B647A"/>
    <w:multiLevelType w:val="hybridMultilevel"/>
    <w:tmpl w:val="12CA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184022"/>
    <w:multiLevelType w:val="hybridMultilevel"/>
    <w:tmpl w:val="382096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15B74DD"/>
    <w:multiLevelType w:val="hybridMultilevel"/>
    <w:tmpl w:val="26D2AA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501CC"/>
    <w:multiLevelType w:val="hybridMultilevel"/>
    <w:tmpl w:val="CC685E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8718F"/>
    <w:multiLevelType w:val="hybridMultilevel"/>
    <w:tmpl w:val="BC7088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B4F19"/>
    <w:multiLevelType w:val="hybridMultilevel"/>
    <w:tmpl w:val="91389B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40716C"/>
    <w:multiLevelType w:val="hybridMultilevel"/>
    <w:tmpl w:val="F48052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BD1FD9"/>
    <w:multiLevelType w:val="hybridMultilevel"/>
    <w:tmpl w:val="23C8F2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5090650"/>
    <w:multiLevelType w:val="multilevel"/>
    <w:tmpl w:val="D3FE4CA6"/>
    <w:lvl w:ilvl="0">
      <w:start w:val="9"/>
      <w:numFmt w:val="decimalZero"/>
      <w:lvlText w:val="%1"/>
      <w:lvlJc w:val="left"/>
      <w:pPr>
        <w:ind w:left="585" w:hanging="585"/>
      </w:pPr>
      <w:rPr>
        <w:rFonts w:hint="default"/>
        <w:b/>
      </w:rPr>
    </w:lvl>
    <w:lvl w:ilvl="1">
      <w:start w:val="100"/>
      <w:numFmt w:val="decimal"/>
      <w:lvlText w:val="%1-%2"/>
      <w:lvlJc w:val="left"/>
      <w:pPr>
        <w:ind w:left="6345" w:hanging="585"/>
      </w:pPr>
      <w:rPr>
        <w:rFonts w:hint="default"/>
        <w:b/>
      </w:rPr>
    </w:lvl>
    <w:lvl w:ilvl="2">
      <w:start w:val="1"/>
      <w:numFmt w:val="decimal"/>
      <w:lvlText w:val="%1-%2.%3"/>
      <w:lvlJc w:val="left"/>
      <w:pPr>
        <w:ind w:left="12240" w:hanging="720"/>
      </w:pPr>
      <w:rPr>
        <w:rFonts w:hint="default"/>
        <w:b/>
      </w:rPr>
    </w:lvl>
    <w:lvl w:ilvl="3">
      <w:start w:val="1"/>
      <w:numFmt w:val="decimal"/>
      <w:lvlText w:val="%1-%2.%3.%4"/>
      <w:lvlJc w:val="left"/>
      <w:pPr>
        <w:ind w:left="18000" w:hanging="720"/>
      </w:pPr>
      <w:rPr>
        <w:rFonts w:hint="default"/>
        <w:b/>
      </w:rPr>
    </w:lvl>
    <w:lvl w:ilvl="4">
      <w:start w:val="1"/>
      <w:numFmt w:val="decimal"/>
      <w:lvlText w:val="%1-%2.%3.%4.%5"/>
      <w:lvlJc w:val="left"/>
      <w:pPr>
        <w:ind w:left="23760" w:hanging="720"/>
      </w:pPr>
      <w:rPr>
        <w:rFonts w:hint="default"/>
        <w:b/>
      </w:rPr>
    </w:lvl>
    <w:lvl w:ilvl="5">
      <w:start w:val="1"/>
      <w:numFmt w:val="decimal"/>
      <w:lvlText w:val="%1-%2.%3.%4.%5.%6"/>
      <w:lvlJc w:val="left"/>
      <w:pPr>
        <w:ind w:left="29880" w:hanging="1080"/>
      </w:pPr>
      <w:rPr>
        <w:rFonts w:hint="default"/>
        <w:b/>
      </w:rPr>
    </w:lvl>
    <w:lvl w:ilvl="6">
      <w:start w:val="1"/>
      <w:numFmt w:val="decimal"/>
      <w:lvlText w:val="%1-%2.%3.%4.%5.%6.%7"/>
      <w:lvlJc w:val="left"/>
      <w:pPr>
        <w:ind w:left="-29896" w:hanging="1080"/>
      </w:pPr>
      <w:rPr>
        <w:rFonts w:hint="default"/>
        <w:b/>
      </w:rPr>
    </w:lvl>
    <w:lvl w:ilvl="7">
      <w:start w:val="1"/>
      <w:numFmt w:val="decimal"/>
      <w:lvlText w:val="%1-%2.%3.%4.%5.%6.%7.%8"/>
      <w:lvlJc w:val="left"/>
      <w:pPr>
        <w:ind w:left="-23776" w:hanging="1440"/>
      </w:pPr>
      <w:rPr>
        <w:rFonts w:hint="default"/>
        <w:b/>
      </w:rPr>
    </w:lvl>
    <w:lvl w:ilvl="8">
      <w:start w:val="1"/>
      <w:numFmt w:val="decimal"/>
      <w:lvlText w:val="%1-%2.%3.%4.%5.%6.%7.%8.%9"/>
      <w:lvlJc w:val="left"/>
      <w:pPr>
        <w:ind w:left="-18016" w:hanging="1440"/>
      </w:pPr>
      <w:rPr>
        <w:rFonts w:hint="default"/>
        <w:b/>
      </w:rPr>
    </w:lvl>
  </w:abstractNum>
  <w:abstractNum w:abstractNumId="10" w15:restartNumberingAfterBreak="0">
    <w:nsid w:val="28492A58"/>
    <w:multiLevelType w:val="hybridMultilevel"/>
    <w:tmpl w:val="667E532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1C62D61"/>
    <w:multiLevelType w:val="hybridMultilevel"/>
    <w:tmpl w:val="1116B65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2C60231"/>
    <w:multiLevelType w:val="hybridMultilevel"/>
    <w:tmpl w:val="F904B68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2045FDA"/>
    <w:multiLevelType w:val="hybridMultilevel"/>
    <w:tmpl w:val="100035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63A55C1"/>
    <w:multiLevelType w:val="hybridMultilevel"/>
    <w:tmpl w:val="84F069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7B102AB"/>
    <w:multiLevelType w:val="hybridMultilevel"/>
    <w:tmpl w:val="1FCC5D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83268FF"/>
    <w:multiLevelType w:val="hybridMultilevel"/>
    <w:tmpl w:val="33E8C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B792713"/>
    <w:multiLevelType w:val="hybridMultilevel"/>
    <w:tmpl w:val="B4860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5A024C"/>
    <w:multiLevelType w:val="hybridMultilevel"/>
    <w:tmpl w:val="888E1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02311B1"/>
    <w:multiLevelType w:val="hybridMultilevel"/>
    <w:tmpl w:val="774044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1727FD"/>
    <w:multiLevelType w:val="hybridMultilevel"/>
    <w:tmpl w:val="29307F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59D04793"/>
    <w:multiLevelType w:val="hybridMultilevel"/>
    <w:tmpl w:val="542C8CC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5D710ED2"/>
    <w:multiLevelType w:val="hybridMultilevel"/>
    <w:tmpl w:val="BA2CB5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0475909"/>
    <w:multiLevelType w:val="hybridMultilevel"/>
    <w:tmpl w:val="A44EEF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2C9723A"/>
    <w:multiLevelType w:val="hybridMultilevel"/>
    <w:tmpl w:val="F904B68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3A75866"/>
    <w:multiLevelType w:val="hybridMultilevel"/>
    <w:tmpl w:val="E0A00242"/>
    <w:lvl w:ilvl="0" w:tplc="62D05B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15:restartNumberingAfterBreak="0">
    <w:nsid w:val="65D20527"/>
    <w:multiLevelType w:val="hybridMultilevel"/>
    <w:tmpl w:val="BA2CB55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67144A6"/>
    <w:multiLevelType w:val="hybridMultilevel"/>
    <w:tmpl w:val="87621F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453324"/>
    <w:multiLevelType w:val="hybridMultilevel"/>
    <w:tmpl w:val="98B4D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A577D7"/>
    <w:multiLevelType w:val="hybridMultilevel"/>
    <w:tmpl w:val="6E0AD4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E091A59"/>
    <w:multiLevelType w:val="hybridMultilevel"/>
    <w:tmpl w:val="CBBC8C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77181FB1"/>
    <w:multiLevelType w:val="hybridMultilevel"/>
    <w:tmpl w:val="87621F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340164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62456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4145098">
    <w:abstractNumId w:val="14"/>
  </w:num>
  <w:num w:numId="4" w16cid:durableId="26222362">
    <w:abstractNumId w:val="15"/>
  </w:num>
  <w:num w:numId="5" w16cid:durableId="1495875988">
    <w:abstractNumId w:val="20"/>
  </w:num>
  <w:num w:numId="6" w16cid:durableId="811873303">
    <w:abstractNumId w:val="0"/>
  </w:num>
  <w:num w:numId="7" w16cid:durableId="1375353024">
    <w:abstractNumId w:val="23"/>
  </w:num>
  <w:num w:numId="8" w16cid:durableId="1548570628">
    <w:abstractNumId w:val="7"/>
  </w:num>
  <w:num w:numId="9" w16cid:durableId="2059741133">
    <w:abstractNumId w:val="17"/>
  </w:num>
  <w:num w:numId="10" w16cid:durableId="7214867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721669">
    <w:abstractNumId w:val="8"/>
  </w:num>
  <w:num w:numId="12" w16cid:durableId="426079833">
    <w:abstractNumId w:val="13"/>
  </w:num>
  <w:num w:numId="13" w16cid:durableId="608391162">
    <w:abstractNumId w:val="16"/>
  </w:num>
  <w:num w:numId="14" w16cid:durableId="1627421255">
    <w:abstractNumId w:val="18"/>
  </w:num>
  <w:num w:numId="15" w16cid:durableId="15031607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9690570">
    <w:abstractNumId w:val="27"/>
  </w:num>
  <w:num w:numId="17" w16cid:durableId="1040666183">
    <w:abstractNumId w:val="1"/>
  </w:num>
  <w:num w:numId="18" w16cid:durableId="843281046">
    <w:abstractNumId w:val="28"/>
  </w:num>
  <w:num w:numId="19" w16cid:durableId="988174157">
    <w:abstractNumId w:val="31"/>
  </w:num>
  <w:num w:numId="20" w16cid:durableId="110646175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77655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059443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8209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278153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79153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1151734">
    <w:abstractNumId w:val="19"/>
  </w:num>
  <w:num w:numId="27" w16cid:durableId="19002841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573006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12364896">
    <w:abstractNumId w:val="5"/>
  </w:num>
  <w:num w:numId="30" w16cid:durableId="1118720173">
    <w:abstractNumId w:val="4"/>
  </w:num>
  <w:num w:numId="31" w16cid:durableId="1591541770">
    <w:abstractNumId w:val="3"/>
  </w:num>
  <w:num w:numId="32" w16cid:durableId="931158276">
    <w:abstractNumId w:val="10"/>
  </w:num>
  <w:num w:numId="33" w16cid:durableId="738402836">
    <w:abstractNumId w:val="9"/>
  </w:num>
  <w:num w:numId="34" w16cid:durableId="3177307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019516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58278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37798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8953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249678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B4"/>
    <w:rsid w:val="0001597E"/>
    <w:rsid w:val="000232DB"/>
    <w:rsid w:val="000449DB"/>
    <w:rsid w:val="00067E85"/>
    <w:rsid w:val="000C56F4"/>
    <w:rsid w:val="000D04F5"/>
    <w:rsid w:val="000D1D7A"/>
    <w:rsid w:val="000D49C3"/>
    <w:rsid w:val="000D7C73"/>
    <w:rsid w:val="000E24CB"/>
    <w:rsid w:val="000F051E"/>
    <w:rsid w:val="000F61B8"/>
    <w:rsid w:val="00103197"/>
    <w:rsid w:val="00110B05"/>
    <w:rsid w:val="00121893"/>
    <w:rsid w:val="001524DC"/>
    <w:rsid w:val="0015468C"/>
    <w:rsid w:val="00164D3C"/>
    <w:rsid w:val="00171F63"/>
    <w:rsid w:val="001B4E4C"/>
    <w:rsid w:val="001C6F62"/>
    <w:rsid w:val="00214D87"/>
    <w:rsid w:val="00241C18"/>
    <w:rsid w:val="00243F8D"/>
    <w:rsid w:val="002507B4"/>
    <w:rsid w:val="00262AB7"/>
    <w:rsid w:val="00270938"/>
    <w:rsid w:val="002873D7"/>
    <w:rsid w:val="002B585A"/>
    <w:rsid w:val="002C25CD"/>
    <w:rsid w:val="002F617C"/>
    <w:rsid w:val="00311F7B"/>
    <w:rsid w:val="0032657D"/>
    <w:rsid w:val="003308F2"/>
    <w:rsid w:val="0034048C"/>
    <w:rsid w:val="00355F7E"/>
    <w:rsid w:val="00371645"/>
    <w:rsid w:val="00392C48"/>
    <w:rsid w:val="003B4B92"/>
    <w:rsid w:val="003B5F25"/>
    <w:rsid w:val="003B6CD4"/>
    <w:rsid w:val="003D4659"/>
    <w:rsid w:val="00410239"/>
    <w:rsid w:val="00460469"/>
    <w:rsid w:val="00462863"/>
    <w:rsid w:val="00466798"/>
    <w:rsid w:val="004712C2"/>
    <w:rsid w:val="0047408B"/>
    <w:rsid w:val="00477EBC"/>
    <w:rsid w:val="00497715"/>
    <w:rsid w:val="004B3FBA"/>
    <w:rsid w:val="0050006E"/>
    <w:rsid w:val="005412E3"/>
    <w:rsid w:val="00596A93"/>
    <w:rsid w:val="005E22B2"/>
    <w:rsid w:val="005F307B"/>
    <w:rsid w:val="00603541"/>
    <w:rsid w:val="00616472"/>
    <w:rsid w:val="00652511"/>
    <w:rsid w:val="006560F3"/>
    <w:rsid w:val="00675821"/>
    <w:rsid w:val="006811CE"/>
    <w:rsid w:val="00685CB8"/>
    <w:rsid w:val="0069095D"/>
    <w:rsid w:val="006B12C5"/>
    <w:rsid w:val="006B24E1"/>
    <w:rsid w:val="006B2879"/>
    <w:rsid w:val="006B4DC3"/>
    <w:rsid w:val="006B66D5"/>
    <w:rsid w:val="006D3CFF"/>
    <w:rsid w:val="00713721"/>
    <w:rsid w:val="00716D75"/>
    <w:rsid w:val="00734E90"/>
    <w:rsid w:val="007470AC"/>
    <w:rsid w:val="00786954"/>
    <w:rsid w:val="007915DC"/>
    <w:rsid w:val="007A4E16"/>
    <w:rsid w:val="007B3D94"/>
    <w:rsid w:val="007B56A4"/>
    <w:rsid w:val="00830C09"/>
    <w:rsid w:val="00843294"/>
    <w:rsid w:val="00883E33"/>
    <w:rsid w:val="008A42AC"/>
    <w:rsid w:val="008A47F8"/>
    <w:rsid w:val="008D1CC3"/>
    <w:rsid w:val="00921CB5"/>
    <w:rsid w:val="009225BE"/>
    <w:rsid w:val="0093484C"/>
    <w:rsid w:val="0093783A"/>
    <w:rsid w:val="00944DD8"/>
    <w:rsid w:val="00954F91"/>
    <w:rsid w:val="009635EA"/>
    <w:rsid w:val="00983CB2"/>
    <w:rsid w:val="009B2A39"/>
    <w:rsid w:val="00A334AF"/>
    <w:rsid w:val="00A34EBA"/>
    <w:rsid w:val="00A93908"/>
    <w:rsid w:val="00AA3381"/>
    <w:rsid w:val="00AA61FA"/>
    <w:rsid w:val="00AC6FAB"/>
    <w:rsid w:val="00B258DC"/>
    <w:rsid w:val="00B347E4"/>
    <w:rsid w:val="00B74FD3"/>
    <w:rsid w:val="00B81BA2"/>
    <w:rsid w:val="00BB07A3"/>
    <w:rsid w:val="00BC3F58"/>
    <w:rsid w:val="00BD1873"/>
    <w:rsid w:val="00BE7B5B"/>
    <w:rsid w:val="00C16FF6"/>
    <w:rsid w:val="00C65713"/>
    <w:rsid w:val="00C660CD"/>
    <w:rsid w:val="00C676B5"/>
    <w:rsid w:val="00C76A45"/>
    <w:rsid w:val="00C9090C"/>
    <w:rsid w:val="00C9093A"/>
    <w:rsid w:val="00C92462"/>
    <w:rsid w:val="00CB05E3"/>
    <w:rsid w:val="00CB2CA7"/>
    <w:rsid w:val="00CC762A"/>
    <w:rsid w:val="00CD5880"/>
    <w:rsid w:val="00D2347D"/>
    <w:rsid w:val="00D274BC"/>
    <w:rsid w:val="00D3446F"/>
    <w:rsid w:val="00D36180"/>
    <w:rsid w:val="00D60309"/>
    <w:rsid w:val="00D702D2"/>
    <w:rsid w:val="00D733BF"/>
    <w:rsid w:val="00DA3D30"/>
    <w:rsid w:val="00DC1411"/>
    <w:rsid w:val="00DF3383"/>
    <w:rsid w:val="00E033E3"/>
    <w:rsid w:val="00E27EBD"/>
    <w:rsid w:val="00E87B8F"/>
    <w:rsid w:val="00EF348D"/>
    <w:rsid w:val="00F02E43"/>
    <w:rsid w:val="00F13E49"/>
    <w:rsid w:val="00F42FD3"/>
    <w:rsid w:val="00F62855"/>
    <w:rsid w:val="00FA229C"/>
    <w:rsid w:val="00FB5093"/>
    <w:rsid w:val="00FB67AF"/>
    <w:rsid w:val="00FB7821"/>
    <w:rsid w:val="00FD4197"/>
    <w:rsid w:val="00FF5B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D3FEA"/>
  <w15:chartTrackingRefBased/>
  <w15:docId w15:val="{40F85A88-8029-4F84-8BF9-7EF6BBF20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81BA2"/>
    <w:pPr>
      <w:spacing w:after="0" w:line="240" w:lineRule="auto"/>
    </w:pPr>
  </w:style>
  <w:style w:type="character" w:styleId="Hipercze">
    <w:name w:val="Hyperlink"/>
    <w:basedOn w:val="Domylnaczcionkaakapitu"/>
    <w:uiPriority w:val="99"/>
    <w:semiHidden/>
    <w:unhideWhenUsed/>
    <w:rsid w:val="00EF34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3705">
      <w:bodyDiv w:val="1"/>
      <w:marLeft w:val="0"/>
      <w:marRight w:val="0"/>
      <w:marTop w:val="0"/>
      <w:marBottom w:val="0"/>
      <w:divBdr>
        <w:top w:val="none" w:sz="0" w:space="0" w:color="auto"/>
        <w:left w:val="none" w:sz="0" w:space="0" w:color="auto"/>
        <w:bottom w:val="none" w:sz="0" w:space="0" w:color="auto"/>
        <w:right w:val="none" w:sz="0" w:space="0" w:color="auto"/>
      </w:divBdr>
    </w:div>
    <w:div w:id="68502821">
      <w:bodyDiv w:val="1"/>
      <w:marLeft w:val="0"/>
      <w:marRight w:val="0"/>
      <w:marTop w:val="0"/>
      <w:marBottom w:val="0"/>
      <w:divBdr>
        <w:top w:val="none" w:sz="0" w:space="0" w:color="auto"/>
        <w:left w:val="none" w:sz="0" w:space="0" w:color="auto"/>
        <w:bottom w:val="none" w:sz="0" w:space="0" w:color="auto"/>
        <w:right w:val="none" w:sz="0" w:space="0" w:color="auto"/>
      </w:divBdr>
    </w:div>
    <w:div w:id="103043153">
      <w:bodyDiv w:val="1"/>
      <w:marLeft w:val="0"/>
      <w:marRight w:val="0"/>
      <w:marTop w:val="0"/>
      <w:marBottom w:val="0"/>
      <w:divBdr>
        <w:top w:val="none" w:sz="0" w:space="0" w:color="auto"/>
        <w:left w:val="none" w:sz="0" w:space="0" w:color="auto"/>
        <w:bottom w:val="none" w:sz="0" w:space="0" w:color="auto"/>
        <w:right w:val="none" w:sz="0" w:space="0" w:color="auto"/>
      </w:divBdr>
    </w:div>
    <w:div w:id="325018064">
      <w:bodyDiv w:val="1"/>
      <w:marLeft w:val="0"/>
      <w:marRight w:val="0"/>
      <w:marTop w:val="0"/>
      <w:marBottom w:val="0"/>
      <w:divBdr>
        <w:top w:val="none" w:sz="0" w:space="0" w:color="auto"/>
        <w:left w:val="none" w:sz="0" w:space="0" w:color="auto"/>
        <w:bottom w:val="none" w:sz="0" w:space="0" w:color="auto"/>
        <w:right w:val="none" w:sz="0" w:space="0" w:color="auto"/>
      </w:divBdr>
    </w:div>
    <w:div w:id="329066922">
      <w:bodyDiv w:val="1"/>
      <w:marLeft w:val="0"/>
      <w:marRight w:val="0"/>
      <w:marTop w:val="0"/>
      <w:marBottom w:val="0"/>
      <w:divBdr>
        <w:top w:val="none" w:sz="0" w:space="0" w:color="auto"/>
        <w:left w:val="none" w:sz="0" w:space="0" w:color="auto"/>
        <w:bottom w:val="none" w:sz="0" w:space="0" w:color="auto"/>
        <w:right w:val="none" w:sz="0" w:space="0" w:color="auto"/>
      </w:divBdr>
    </w:div>
    <w:div w:id="580218731">
      <w:bodyDiv w:val="1"/>
      <w:marLeft w:val="0"/>
      <w:marRight w:val="0"/>
      <w:marTop w:val="0"/>
      <w:marBottom w:val="0"/>
      <w:divBdr>
        <w:top w:val="none" w:sz="0" w:space="0" w:color="auto"/>
        <w:left w:val="none" w:sz="0" w:space="0" w:color="auto"/>
        <w:bottom w:val="none" w:sz="0" w:space="0" w:color="auto"/>
        <w:right w:val="none" w:sz="0" w:space="0" w:color="auto"/>
      </w:divBdr>
    </w:div>
    <w:div w:id="678657301">
      <w:bodyDiv w:val="1"/>
      <w:marLeft w:val="0"/>
      <w:marRight w:val="0"/>
      <w:marTop w:val="0"/>
      <w:marBottom w:val="0"/>
      <w:divBdr>
        <w:top w:val="none" w:sz="0" w:space="0" w:color="auto"/>
        <w:left w:val="none" w:sz="0" w:space="0" w:color="auto"/>
        <w:bottom w:val="none" w:sz="0" w:space="0" w:color="auto"/>
        <w:right w:val="none" w:sz="0" w:space="0" w:color="auto"/>
      </w:divBdr>
    </w:div>
    <w:div w:id="770202233">
      <w:bodyDiv w:val="1"/>
      <w:marLeft w:val="0"/>
      <w:marRight w:val="0"/>
      <w:marTop w:val="0"/>
      <w:marBottom w:val="0"/>
      <w:divBdr>
        <w:top w:val="none" w:sz="0" w:space="0" w:color="auto"/>
        <w:left w:val="none" w:sz="0" w:space="0" w:color="auto"/>
        <w:bottom w:val="none" w:sz="0" w:space="0" w:color="auto"/>
        <w:right w:val="none" w:sz="0" w:space="0" w:color="auto"/>
      </w:divBdr>
    </w:div>
    <w:div w:id="903955516">
      <w:bodyDiv w:val="1"/>
      <w:marLeft w:val="0"/>
      <w:marRight w:val="0"/>
      <w:marTop w:val="0"/>
      <w:marBottom w:val="0"/>
      <w:divBdr>
        <w:top w:val="none" w:sz="0" w:space="0" w:color="auto"/>
        <w:left w:val="none" w:sz="0" w:space="0" w:color="auto"/>
        <w:bottom w:val="none" w:sz="0" w:space="0" w:color="auto"/>
        <w:right w:val="none" w:sz="0" w:space="0" w:color="auto"/>
      </w:divBdr>
    </w:div>
    <w:div w:id="1000349162">
      <w:bodyDiv w:val="1"/>
      <w:marLeft w:val="0"/>
      <w:marRight w:val="0"/>
      <w:marTop w:val="0"/>
      <w:marBottom w:val="0"/>
      <w:divBdr>
        <w:top w:val="none" w:sz="0" w:space="0" w:color="auto"/>
        <w:left w:val="none" w:sz="0" w:space="0" w:color="auto"/>
        <w:bottom w:val="none" w:sz="0" w:space="0" w:color="auto"/>
        <w:right w:val="none" w:sz="0" w:space="0" w:color="auto"/>
      </w:divBdr>
    </w:div>
    <w:div w:id="1043794003">
      <w:bodyDiv w:val="1"/>
      <w:marLeft w:val="0"/>
      <w:marRight w:val="0"/>
      <w:marTop w:val="0"/>
      <w:marBottom w:val="0"/>
      <w:divBdr>
        <w:top w:val="none" w:sz="0" w:space="0" w:color="auto"/>
        <w:left w:val="none" w:sz="0" w:space="0" w:color="auto"/>
        <w:bottom w:val="none" w:sz="0" w:space="0" w:color="auto"/>
        <w:right w:val="none" w:sz="0" w:space="0" w:color="auto"/>
      </w:divBdr>
    </w:div>
    <w:div w:id="1181092568">
      <w:bodyDiv w:val="1"/>
      <w:marLeft w:val="0"/>
      <w:marRight w:val="0"/>
      <w:marTop w:val="0"/>
      <w:marBottom w:val="0"/>
      <w:divBdr>
        <w:top w:val="none" w:sz="0" w:space="0" w:color="auto"/>
        <w:left w:val="none" w:sz="0" w:space="0" w:color="auto"/>
        <w:bottom w:val="none" w:sz="0" w:space="0" w:color="auto"/>
        <w:right w:val="none" w:sz="0" w:space="0" w:color="auto"/>
      </w:divBdr>
    </w:div>
    <w:div w:id="1220364105">
      <w:bodyDiv w:val="1"/>
      <w:marLeft w:val="0"/>
      <w:marRight w:val="0"/>
      <w:marTop w:val="0"/>
      <w:marBottom w:val="0"/>
      <w:divBdr>
        <w:top w:val="none" w:sz="0" w:space="0" w:color="auto"/>
        <w:left w:val="none" w:sz="0" w:space="0" w:color="auto"/>
        <w:bottom w:val="none" w:sz="0" w:space="0" w:color="auto"/>
        <w:right w:val="none" w:sz="0" w:space="0" w:color="auto"/>
      </w:divBdr>
    </w:div>
    <w:div w:id="1254438621">
      <w:bodyDiv w:val="1"/>
      <w:marLeft w:val="0"/>
      <w:marRight w:val="0"/>
      <w:marTop w:val="0"/>
      <w:marBottom w:val="0"/>
      <w:divBdr>
        <w:top w:val="none" w:sz="0" w:space="0" w:color="auto"/>
        <w:left w:val="none" w:sz="0" w:space="0" w:color="auto"/>
        <w:bottom w:val="none" w:sz="0" w:space="0" w:color="auto"/>
        <w:right w:val="none" w:sz="0" w:space="0" w:color="auto"/>
      </w:divBdr>
    </w:div>
    <w:div w:id="1261793029">
      <w:bodyDiv w:val="1"/>
      <w:marLeft w:val="0"/>
      <w:marRight w:val="0"/>
      <w:marTop w:val="0"/>
      <w:marBottom w:val="0"/>
      <w:divBdr>
        <w:top w:val="none" w:sz="0" w:space="0" w:color="auto"/>
        <w:left w:val="none" w:sz="0" w:space="0" w:color="auto"/>
        <w:bottom w:val="none" w:sz="0" w:space="0" w:color="auto"/>
        <w:right w:val="none" w:sz="0" w:space="0" w:color="auto"/>
      </w:divBdr>
    </w:div>
    <w:div w:id="1288732299">
      <w:bodyDiv w:val="1"/>
      <w:marLeft w:val="0"/>
      <w:marRight w:val="0"/>
      <w:marTop w:val="0"/>
      <w:marBottom w:val="0"/>
      <w:divBdr>
        <w:top w:val="none" w:sz="0" w:space="0" w:color="auto"/>
        <w:left w:val="none" w:sz="0" w:space="0" w:color="auto"/>
        <w:bottom w:val="none" w:sz="0" w:space="0" w:color="auto"/>
        <w:right w:val="none" w:sz="0" w:space="0" w:color="auto"/>
      </w:divBdr>
    </w:div>
    <w:div w:id="1338312673">
      <w:bodyDiv w:val="1"/>
      <w:marLeft w:val="0"/>
      <w:marRight w:val="0"/>
      <w:marTop w:val="0"/>
      <w:marBottom w:val="0"/>
      <w:divBdr>
        <w:top w:val="none" w:sz="0" w:space="0" w:color="auto"/>
        <w:left w:val="none" w:sz="0" w:space="0" w:color="auto"/>
        <w:bottom w:val="none" w:sz="0" w:space="0" w:color="auto"/>
        <w:right w:val="none" w:sz="0" w:space="0" w:color="auto"/>
      </w:divBdr>
    </w:div>
    <w:div w:id="1421221398">
      <w:bodyDiv w:val="1"/>
      <w:marLeft w:val="0"/>
      <w:marRight w:val="0"/>
      <w:marTop w:val="0"/>
      <w:marBottom w:val="0"/>
      <w:divBdr>
        <w:top w:val="none" w:sz="0" w:space="0" w:color="auto"/>
        <w:left w:val="none" w:sz="0" w:space="0" w:color="auto"/>
        <w:bottom w:val="none" w:sz="0" w:space="0" w:color="auto"/>
        <w:right w:val="none" w:sz="0" w:space="0" w:color="auto"/>
      </w:divBdr>
    </w:div>
    <w:div w:id="1446343696">
      <w:bodyDiv w:val="1"/>
      <w:marLeft w:val="0"/>
      <w:marRight w:val="0"/>
      <w:marTop w:val="0"/>
      <w:marBottom w:val="0"/>
      <w:divBdr>
        <w:top w:val="none" w:sz="0" w:space="0" w:color="auto"/>
        <w:left w:val="none" w:sz="0" w:space="0" w:color="auto"/>
        <w:bottom w:val="none" w:sz="0" w:space="0" w:color="auto"/>
        <w:right w:val="none" w:sz="0" w:space="0" w:color="auto"/>
      </w:divBdr>
    </w:div>
    <w:div w:id="1530412116">
      <w:bodyDiv w:val="1"/>
      <w:marLeft w:val="0"/>
      <w:marRight w:val="0"/>
      <w:marTop w:val="0"/>
      <w:marBottom w:val="0"/>
      <w:divBdr>
        <w:top w:val="none" w:sz="0" w:space="0" w:color="auto"/>
        <w:left w:val="none" w:sz="0" w:space="0" w:color="auto"/>
        <w:bottom w:val="none" w:sz="0" w:space="0" w:color="auto"/>
        <w:right w:val="none" w:sz="0" w:space="0" w:color="auto"/>
      </w:divBdr>
    </w:div>
    <w:div w:id="1590112603">
      <w:bodyDiv w:val="1"/>
      <w:marLeft w:val="0"/>
      <w:marRight w:val="0"/>
      <w:marTop w:val="0"/>
      <w:marBottom w:val="0"/>
      <w:divBdr>
        <w:top w:val="none" w:sz="0" w:space="0" w:color="auto"/>
        <w:left w:val="none" w:sz="0" w:space="0" w:color="auto"/>
        <w:bottom w:val="none" w:sz="0" w:space="0" w:color="auto"/>
        <w:right w:val="none" w:sz="0" w:space="0" w:color="auto"/>
      </w:divBdr>
    </w:div>
    <w:div w:id="1596670485">
      <w:bodyDiv w:val="1"/>
      <w:marLeft w:val="0"/>
      <w:marRight w:val="0"/>
      <w:marTop w:val="0"/>
      <w:marBottom w:val="0"/>
      <w:divBdr>
        <w:top w:val="none" w:sz="0" w:space="0" w:color="auto"/>
        <w:left w:val="none" w:sz="0" w:space="0" w:color="auto"/>
        <w:bottom w:val="none" w:sz="0" w:space="0" w:color="auto"/>
        <w:right w:val="none" w:sz="0" w:space="0" w:color="auto"/>
      </w:divBdr>
    </w:div>
    <w:div w:id="1661999833">
      <w:bodyDiv w:val="1"/>
      <w:marLeft w:val="0"/>
      <w:marRight w:val="0"/>
      <w:marTop w:val="0"/>
      <w:marBottom w:val="0"/>
      <w:divBdr>
        <w:top w:val="none" w:sz="0" w:space="0" w:color="auto"/>
        <w:left w:val="none" w:sz="0" w:space="0" w:color="auto"/>
        <w:bottom w:val="none" w:sz="0" w:space="0" w:color="auto"/>
        <w:right w:val="none" w:sz="0" w:space="0" w:color="auto"/>
      </w:divBdr>
    </w:div>
    <w:div w:id="1923103697">
      <w:bodyDiv w:val="1"/>
      <w:marLeft w:val="0"/>
      <w:marRight w:val="0"/>
      <w:marTop w:val="0"/>
      <w:marBottom w:val="0"/>
      <w:divBdr>
        <w:top w:val="none" w:sz="0" w:space="0" w:color="auto"/>
        <w:left w:val="none" w:sz="0" w:space="0" w:color="auto"/>
        <w:bottom w:val="none" w:sz="0" w:space="0" w:color="auto"/>
        <w:right w:val="none" w:sz="0" w:space="0" w:color="auto"/>
      </w:divBdr>
    </w:div>
    <w:div w:id="1948347261">
      <w:bodyDiv w:val="1"/>
      <w:marLeft w:val="0"/>
      <w:marRight w:val="0"/>
      <w:marTop w:val="0"/>
      <w:marBottom w:val="0"/>
      <w:divBdr>
        <w:top w:val="none" w:sz="0" w:space="0" w:color="auto"/>
        <w:left w:val="none" w:sz="0" w:space="0" w:color="auto"/>
        <w:bottom w:val="none" w:sz="0" w:space="0" w:color="auto"/>
        <w:right w:val="none" w:sz="0" w:space="0" w:color="auto"/>
      </w:divBdr>
    </w:div>
    <w:div w:id="1951350922">
      <w:bodyDiv w:val="1"/>
      <w:marLeft w:val="0"/>
      <w:marRight w:val="0"/>
      <w:marTop w:val="0"/>
      <w:marBottom w:val="0"/>
      <w:divBdr>
        <w:top w:val="none" w:sz="0" w:space="0" w:color="auto"/>
        <w:left w:val="none" w:sz="0" w:space="0" w:color="auto"/>
        <w:bottom w:val="none" w:sz="0" w:space="0" w:color="auto"/>
        <w:right w:val="none" w:sz="0" w:space="0" w:color="auto"/>
      </w:divBdr>
    </w:div>
    <w:div w:id="1956911390">
      <w:bodyDiv w:val="1"/>
      <w:marLeft w:val="0"/>
      <w:marRight w:val="0"/>
      <w:marTop w:val="0"/>
      <w:marBottom w:val="0"/>
      <w:divBdr>
        <w:top w:val="none" w:sz="0" w:space="0" w:color="auto"/>
        <w:left w:val="none" w:sz="0" w:space="0" w:color="auto"/>
        <w:bottom w:val="none" w:sz="0" w:space="0" w:color="auto"/>
        <w:right w:val="none" w:sz="0" w:space="0" w:color="auto"/>
      </w:divBdr>
    </w:div>
    <w:div w:id="21316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lon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770</TotalTime>
  <Pages>1</Pages>
  <Words>188</Words>
  <Characters>1134</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ghdL</dc:creator>
  <cp:keywords/>
  <dc:description/>
  <cp:lastModifiedBy>Katarzyna Pniewska</cp:lastModifiedBy>
  <cp:revision>102</cp:revision>
  <cp:lastPrinted>2024-10-23T12:15:00Z</cp:lastPrinted>
  <dcterms:created xsi:type="dcterms:W3CDTF">2023-12-21T13:50:00Z</dcterms:created>
  <dcterms:modified xsi:type="dcterms:W3CDTF">2025-04-07T11:09:00Z</dcterms:modified>
</cp:coreProperties>
</file>