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0DB9" w14:textId="77777777" w:rsidR="00F75652" w:rsidRPr="002B6739" w:rsidRDefault="00F75652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E710A" w14:textId="249F074D" w:rsidR="00F75652" w:rsidRPr="002B6739" w:rsidRDefault="00F75652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>Protokół nr 1</w:t>
      </w:r>
      <w:r w:rsidR="0094206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673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3509" w:rsidRPr="002B673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C165910" w14:textId="03E7E407" w:rsidR="00536813" w:rsidRPr="002B6739" w:rsidRDefault="008F0056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4D729F" w:rsidRPr="002B673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E3DB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67DB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420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51FF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5EDC7541" w:rsidR="00536813" w:rsidRPr="002B6739" w:rsidRDefault="00EC50F5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060">
        <w:rPr>
          <w:rFonts w:ascii="Times New Roman" w:hAnsi="Times New Roman" w:cs="Times New Roman"/>
          <w:b/>
          <w:bCs/>
          <w:sz w:val="24"/>
          <w:szCs w:val="24"/>
        </w:rPr>
        <w:t>22 maja</w:t>
      </w:r>
      <w:r w:rsidR="006C3509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672" w:rsidRPr="002B673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3509" w:rsidRPr="002B673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E4567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2B6739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2B6739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 w:rsidRPr="002B673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 w:rsidRPr="002B6739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2B6739" w:rsidRDefault="008E4567" w:rsidP="00933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21D511B4" w:rsidR="008E4567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739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E66448" w:rsidRPr="002B6739">
        <w:rPr>
          <w:rFonts w:ascii="Times New Roman" w:hAnsi="Times New Roman" w:cs="Times New Roman"/>
          <w:sz w:val="24"/>
          <w:szCs w:val="24"/>
        </w:rPr>
        <w:t>11</w:t>
      </w:r>
      <w:r w:rsidR="004A2F02" w:rsidRPr="002B6739">
        <w:rPr>
          <w:rFonts w:ascii="Times New Roman" w:hAnsi="Times New Roman" w:cs="Times New Roman"/>
          <w:sz w:val="24"/>
          <w:szCs w:val="24"/>
        </w:rPr>
        <w:t>:</w:t>
      </w:r>
      <w:r w:rsidR="00942060">
        <w:rPr>
          <w:rFonts w:ascii="Times New Roman" w:hAnsi="Times New Roman" w:cs="Times New Roman"/>
          <w:sz w:val="24"/>
          <w:szCs w:val="24"/>
        </w:rPr>
        <w:t>0</w:t>
      </w:r>
      <w:r w:rsidR="004A2F02" w:rsidRPr="002B6739">
        <w:rPr>
          <w:rFonts w:ascii="Times New Roman" w:hAnsi="Times New Roman" w:cs="Times New Roman"/>
          <w:sz w:val="24"/>
          <w:szCs w:val="24"/>
        </w:rPr>
        <w:t>0</w:t>
      </w:r>
      <w:r w:rsidRPr="002B6739">
        <w:rPr>
          <w:rFonts w:ascii="Times New Roman" w:hAnsi="Times New Roman" w:cs="Times New Roman"/>
          <w:sz w:val="24"/>
          <w:szCs w:val="24"/>
        </w:rPr>
        <w:t>, zakończono o godz.</w:t>
      </w:r>
      <w:r w:rsidR="000717A0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481484" w:rsidRPr="009C7FF5">
        <w:rPr>
          <w:rFonts w:ascii="Times New Roman" w:hAnsi="Times New Roman" w:cs="Times New Roman"/>
          <w:sz w:val="24"/>
          <w:szCs w:val="24"/>
        </w:rPr>
        <w:t>1</w:t>
      </w:r>
      <w:r w:rsidR="00D34DC5">
        <w:rPr>
          <w:rFonts w:ascii="Times New Roman" w:hAnsi="Times New Roman" w:cs="Times New Roman"/>
          <w:sz w:val="24"/>
          <w:szCs w:val="24"/>
        </w:rPr>
        <w:t>8</w:t>
      </w:r>
      <w:r w:rsidR="00481484" w:rsidRPr="009C7FF5">
        <w:rPr>
          <w:rFonts w:ascii="Times New Roman" w:hAnsi="Times New Roman" w:cs="Times New Roman"/>
          <w:sz w:val="24"/>
          <w:szCs w:val="24"/>
        </w:rPr>
        <w:t>:</w:t>
      </w:r>
      <w:r w:rsidR="00D34DC5">
        <w:rPr>
          <w:rFonts w:ascii="Times New Roman" w:hAnsi="Times New Roman" w:cs="Times New Roman"/>
          <w:sz w:val="24"/>
          <w:szCs w:val="24"/>
        </w:rPr>
        <w:t>15</w:t>
      </w:r>
      <w:r w:rsidR="00330A4B" w:rsidRPr="002B6739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148FA873" w:rsidR="008E4567" w:rsidRPr="002B6739" w:rsidRDefault="00710FC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2B6739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2B6739">
        <w:rPr>
          <w:rFonts w:ascii="Times New Roman" w:hAnsi="Times New Roman" w:cs="Times New Roman"/>
          <w:sz w:val="24"/>
          <w:szCs w:val="24"/>
        </w:rPr>
        <w:t xml:space="preserve">w dniu obrad </w:t>
      </w:r>
      <w:r w:rsidR="008E4567" w:rsidRPr="002B6739">
        <w:rPr>
          <w:rFonts w:ascii="Times New Roman" w:hAnsi="Times New Roman" w:cs="Times New Roman"/>
          <w:sz w:val="24"/>
          <w:szCs w:val="24"/>
        </w:rPr>
        <w:t>–</w:t>
      </w:r>
      <w:r w:rsidR="00E147B7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2167FD" w:rsidRPr="002B6739">
        <w:rPr>
          <w:rFonts w:ascii="Times New Roman" w:hAnsi="Times New Roman" w:cs="Times New Roman"/>
          <w:sz w:val="24"/>
          <w:szCs w:val="24"/>
        </w:rPr>
        <w:t>2</w:t>
      </w:r>
      <w:r w:rsidR="00D01D4A">
        <w:rPr>
          <w:rFonts w:ascii="Times New Roman" w:hAnsi="Times New Roman" w:cs="Times New Roman"/>
          <w:sz w:val="24"/>
          <w:szCs w:val="24"/>
        </w:rPr>
        <w:t>1</w:t>
      </w:r>
      <w:r w:rsidR="008E4567" w:rsidRPr="002B6739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Radni</w:t>
      </w:r>
      <w:r w:rsidR="00E147B7" w:rsidRPr="002B6739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2B6739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2B6739">
        <w:rPr>
          <w:rFonts w:ascii="Times New Roman" w:hAnsi="Times New Roman" w:cs="Times New Roman"/>
          <w:sz w:val="24"/>
          <w:szCs w:val="24"/>
        </w:rPr>
        <w:t xml:space="preserve">i w obradach według załączonych </w:t>
      </w:r>
      <w:r w:rsidR="0099256D" w:rsidRPr="002B6739">
        <w:rPr>
          <w:rFonts w:ascii="Times New Roman" w:hAnsi="Times New Roman" w:cs="Times New Roman"/>
          <w:sz w:val="24"/>
          <w:szCs w:val="24"/>
        </w:rPr>
        <w:br/>
      </w:r>
      <w:r w:rsidRPr="002B6739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2B6739">
        <w:rPr>
          <w:rFonts w:ascii="Times New Roman" w:hAnsi="Times New Roman" w:cs="Times New Roman"/>
          <w:b/>
          <w:sz w:val="24"/>
          <w:szCs w:val="24"/>
        </w:rPr>
        <w:t>(Z</w:t>
      </w:r>
      <w:r w:rsidRPr="002B6739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2B6739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2B6739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2B6739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2B6739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2B6739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2B6739">
        <w:rPr>
          <w:rFonts w:ascii="Times New Roman" w:hAnsi="Times New Roman" w:cs="Times New Roman"/>
          <w:sz w:val="24"/>
          <w:szCs w:val="24"/>
        </w:rPr>
        <w:t>.</w:t>
      </w:r>
    </w:p>
    <w:p w14:paraId="2D45CE5D" w14:textId="77777777" w:rsidR="00426064" w:rsidRPr="002B6739" w:rsidRDefault="00426064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3A123C" w14:textId="692E38CC" w:rsidR="008E4567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739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2A9F600D" w14:textId="59C51BDC" w:rsidR="00B609AD" w:rsidRDefault="00B609AD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ED40E0C" w14:textId="1BEB3D67" w:rsidR="007B2F31" w:rsidRPr="002B6739" w:rsidRDefault="00CA0672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2B6739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2B6739" w:rsidRDefault="00CA0672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55399890" w14:textId="28E14E0E" w:rsidR="008E4567" w:rsidRPr="002B6739" w:rsidRDefault="00BD59A7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2B6739">
        <w:rPr>
          <w:rFonts w:ascii="Times New Roman" w:hAnsi="Times New Roman" w:cs="Times New Roman"/>
          <w:sz w:val="24"/>
          <w:szCs w:val="24"/>
        </w:rPr>
        <w:t>Anna Bugajewska</w:t>
      </w:r>
      <w:r w:rsidRPr="002B6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7B25B" w14:textId="48BAFBEC" w:rsidR="004A2F02" w:rsidRPr="002B6739" w:rsidRDefault="00B54259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 w:rsidRPr="002B6739"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2B6739" w:rsidRDefault="009F2FA6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Ra</w:t>
      </w:r>
      <w:r w:rsidR="00FC3904" w:rsidRPr="002B6739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2B6739" w:rsidRDefault="00A52033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1027EF87" w:rsidR="00FF354B" w:rsidRPr="002B6739" w:rsidRDefault="008E4567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739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C61B92" w:rsidRPr="002B6739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F70977" w:rsidRPr="002B673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B609A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94206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874DF" w:rsidRPr="002B6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B6739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37AE5476" w14:textId="77777777" w:rsidR="00310263" w:rsidRPr="00B609AD" w:rsidRDefault="001F3BDD" w:rsidP="00F3623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B609AD">
        <w:rPr>
          <w:rFonts w:ascii="Times New Roman" w:hAnsi="Times New Roman" w:cs="Times New Roman"/>
          <w:sz w:val="24"/>
          <w:szCs w:val="24"/>
        </w:rPr>
        <w:t>Otwarcie obrad sesji.</w:t>
      </w:r>
    </w:p>
    <w:p w14:paraId="3F156975" w14:textId="77777777" w:rsidR="00B609AD" w:rsidRPr="00B609AD" w:rsidRDefault="00B609AD" w:rsidP="00F3623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09AD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337B8638" w14:textId="77777777" w:rsidR="00B609AD" w:rsidRPr="00B609AD" w:rsidRDefault="00B609AD" w:rsidP="00F3623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09AD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6C0FAED6" w14:textId="77777777" w:rsidR="004E49DC" w:rsidRPr="004E49DC" w:rsidRDefault="004E49DC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>Zatwierdzenie protokołu z XVI sesji Rady Miejskiej w Płońsku.</w:t>
      </w:r>
    </w:p>
    <w:p w14:paraId="30B33404" w14:textId="77777777" w:rsidR="004E49DC" w:rsidRPr="004E49DC" w:rsidRDefault="004E49DC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190333679"/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65DF430F" w14:textId="77777777" w:rsidR="004E49DC" w:rsidRPr="004E49DC" w:rsidRDefault="004E49DC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2025 rok.</w:t>
      </w:r>
    </w:p>
    <w:p w14:paraId="411C8CD6" w14:textId="77777777" w:rsidR="004E49DC" w:rsidRPr="004E49DC" w:rsidRDefault="004E49DC" w:rsidP="004E49D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Rozpatrzenie i debata nad raportem o stanie Gminy Miasta Płońska. </w:t>
      </w:r>
    </w:p>
    <w:p w14:paraId="7F53C747" w14:textId="77777777" w:rsidR="004E49DC" w:rsidRPr="004E49DC" w:rsidRDefault="004E49DC" w:rsidP="004E49D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wotum zaufania dla Burmistrza Miasta Płońska.</w:t>
      </w:r>
    </w:p>
    <w:p w14:paraId="4C10F151" w14:textId="77777777" w:rsidR="004E49DC" w:rsidRPr="004E49DC" w:rsidRDefault="004E49DC" w:rsidP="004E49D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Rozpatrzenie sprawozdania z wykonania budżetu za 2024 rok i podjęcie uchwały </w:t>
      </w: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sprawie absolutorium:</w:t>
      </w:r>
    </w:p>
    <w:p w14:paraId="41069A73" w14:textId="77777777" w:rsidR="004E49DC" w:rsidRPr="004E49DC" w:rsidRDefault="004E49DC" w:rsidP="004E49DC">
      <w:pPr>
        <w:numPr>
          <w:ilvl w:val="0"/>
          <w:numId w:val="6"/>
        </w:numPr>
        <w:suppressAutoHyphens/>
        <w:autoSpaceDN w:val="0"/>
        <w:spacing w:after="0" w:line="240" w:lineRule="auto"/>
        <w:ind w:left="1429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sprawozdania z wykonania budżetu Miasta Płońska za 2024 rok.</w:t>
      </w:r>
    </w:p>
    <w:p w14:paraId="35600871" w14:textId="77777777" w:rsidR="004E49DC" w:rsidRPr="004E49DC" w:rsidRDefault="004E49DC" w:rsidP="004E49D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Uchwały nr 3.e./112/2025 Składu Orzekającego Regionalnej Izby Obrachunkowej w Warszawie z dnia 9 kwietnia 2025 r. w sprawie wydania opinii o przedłożonym przez Burmistrza Miasta Płońsk sprawozdaniu z wykonania budżetu za 2024 rok.</w:t>
      </w:r>
    </w:p>
    <w:p w14:paraId="4030A8A6" w14:textId="77777777" w:rsidR="004E49DC" w:rsidRPr="004E49DC" w:rsidRDefault="004E49DC" w:rsidP="004E49D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Przedstawienie uchwały nr 1/2025 Komisji Rewizyjnej Rady Miejskiej </w:t>
      </w: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Płońsku z dnia 5 maja 2025 roku w sprawie wydania opinii </w:t>
      </w: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wykonaniu budżetu Miasta Płońsk za 2024 rok i wniosku w sprawie absolutorium dla Burmistrza Miasta Płońska.</w:t>
      </w:r>
    </w:p>
    <w:p w14:paraId="25C2BABA" w14:textId="77777777" w:rsidR="004E49DC" w:rsidRPr="004E49DC" w:rsidRDefault="004E49DC" w:rsidP="004E49D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>Przedstawienie uchwały nr 3.f.1/26/2025 Składu Orzekającego Regionalnej Izby Obrachunkowej w Warszawie z dnia 6 maja 2025 roku w sprawie zaopiniowania wniosku Komisji Rewizyjnej Rady Miejskiej w Płońsku z dnia 5 maja 2025 roku w sprawie udzielenia absolutorium Burmistrzowi Miasta Płońsk za 2024 rok.</w:t>
      </w:r>
    </w:p>
    <w:p w14:paraId="3A8243EB" w14:textId="77777777" w:rsidR="004E49DC" w:rsidRPr="004E49DC" w:rsidRDefault="004E49DC" w:rsidP="004E49D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>Dyskusja nad sprawozdaniem z wykonania budżetu Miasta Płońska za 2024 rok.</w:t>
      </w:r>
    </w:p>
    <w:p w14:paraId="327459C0" w14:textId="77777777" w:rsidR="004E49DC" w:rsidRPr="004E49DC" w:rsidRDefault="004E49DC" w:rsidP="004E49D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Podjęcie uchwały </w:t>
      </w:r>
      <w:r w:rsidRPr="004E49D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sprawie zatwierdzenia sprawozdania finansowego wraz ze sprawozdaniem z wykonania budżetu Miasta Płońska za 2024 rok.</w:t>
      </w:r>
    </w:p>
    <w:p w14:paraId="34A3EA40" w14:textId="77777777" w:rsidR="004E49DC" w:rsidRPr="004E49DC" w:rsidRDefault="004E49DC" w:rsidP="004E49D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absolutorium dla Burmistrza Miasta Płońska </w:t>
      </w: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 tytułu wykonania budżetu Miasta Płońska za 2024 rok.</w:t>
      </w:r>
    </w:p>
    <w:p w14:paraId="0F4637B6" w14:textId="7B47CF6F" w:rsidR="004E49DC" w:rsidRPr="004E49DC" w:rsidRDefault="004E49DC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uchwalenia Programu Ochrony Środowiska dla Miasta Płońsk obejmującego lata 2024-2029 z perspektywą do roku 2034.</w:t>
      </w:r>
    </w:p>
    <w:p w14:paraId="13D405AE" w14:textId="77777777" w:rsidR="004E49DC" w:rsidRPr="004E49DC" w:rsidRDefault="004E49DC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zmiany uchwały nr XCVII/627/2023 Rady Miejskiej </w:t>
      </w: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Płońsku z dnia 3 sierpnia 2023 r. w sprawie określenia szczegółowych warunków przyznawania i odpłatności za usługi opiekuńcze i specjalistyczne usługi opiekuńcze, z wyłączeniem usług opiekuńczych dla osób z zaburzeniami psychicznymi oraz szczegółowych warunków częściowego zwolnienia z opłat, jak również trybu ich pobierania.</w:t>
      </w:r>
    </w:p>
    <w:p w14:paraId="47EA9F67" w14:textId="77777777" w:rsidR="004E49DC" w:rsidRPr="004E49DC" w:rsidRDefault="004E49DC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>Sprawozdanie delegata z działalności w Radzie Społecznej Samodzielnego Publicznego Zespołu Zakładów Opieki Zdrowotnej im. Marszałka Józefa Piłsudskiego w Płońsku.</w:t>
      </w:r>
    </w:p>
    <w:p w14:paraId="0EF21F4B" w14:textId="77777777" w:rsidR="004E49DC" w:rsidRDefault="004E49DC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eastAsia="Calibri" w:hAnsi="Times New Roman" w:cs="Times New Roman"/>
          <w:sz w:val="24"/>
          <w:szCs w:val="24"/>
          <w:lang w:eastAsia="pl-PL"/>
        </w:rPr>
        <w:t>Sprawozdanie delegata z działalności w Związku Miast Polskich.</w:t>
      </w:r>
      <w:bookmarkEnd w:id="1"/>
    </w:p>
    <w:p w14:paraId="6BFF6D09" w14:textId="77777777" w:rsidR="00B609AD" w:rsidRPr="004E49DC" w:rsidRDefault="00B609AD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05A2A918" w14:textId="77777777" w:rsidR="004E49DC" w:rsidRDefault="00B609AD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4E49DC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406336CB" w14:textId="761E5B54" w:rsidR="00B609AD" w:rsidRPr="004E49DC" w:rsidRDefault="00B609AD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57673D76" w14:textId="253B7F73" w:rsidR="000E089A" w:rsidRPr="004E49DC" w:rsidRDefault="000E089A" w:rsidP="004E49D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E49DC"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p w14:paraId="7376DC72" w14:textId="77777777" w:rsidR="00D01D4A" w:rsidRPr="002B6739" w:rsidRDefault="00D01D4A" w:rsidP="009332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190182" w14:textId="4CEA7DF7" w:rsidR="0085760F" w:rsidRPr="002B6739" w:rsidRDefault="0085760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2E692EF3" w:rsidR="00162109" w:rsidRPr="002B6739" w:rsidRDefault="002167FD" w:rsidP="00236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ab/>
      </w:r>
      <w:r w:rsidR="00057ECA"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2B6739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833F68" w:rsidRPr="002B6739">
        <w:rPr>
          <w:rFonts w:ascii="Times New Roman" w:hAnsi="Times New Roman" w:cs="Times New Roman"/>
          <w:sz w:val="24"/>
          <w:szCs w:val="24"/>
        </w:rPr>
        <w:t>X</w:t>
      </w:r>
      <w:r w:rsidR="004A1A88" w:rsidRPr="002B6739">
        <w:rPr>
          <w:rFonts w:ascii="Times New Roman" w:hAnsi="Times New Roman" w:cs="Times New Roman"/>
          <w:sz w:val="24"/>
          <w:szCs w:val="24"/>
        </w:rPr>
        <w:t>V</w:t>
      </w:r>
      <w:r w:rsidR="00D01D4A">
        <w:rPr>
          <w:rFonts w:ascii="Times New Roman" w:hAnsi="Times New Roman" w:cs="Times New Roman"/>
          <w:sz w:val="24"/>
          <w:szCs w:val="24"/>
        </w:rPr>
        <w:t>I</w:t>
      </w:r>
      <w:r w:rsidR="004E49DC">
        <w:rPr>
          <w:rFonts w:ascii="Times New Roman" w:hAnsi="Times New Roman" w:cs="Times New Roman"/>
          <w:sz w:val="24"/>
          <w:szCs w:val="24"/>
        </w:rPr>
        <w:t>I</w:t>
      </w:r>
      <w:r w:rsidR="002829DE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2B6739">
        <w:rPr>
          <w:rFonts w:ascii="Times New Roman" w:hAnsi="Times New Roman" w:cs="Times New Roman"/>
          <w:sz w:val="24"/>
          <w:szCs w:val="24"/>
        </w:rPr>
        <w:t>s</w:t>
      </w:r>
      <w:r w:rsidR="00826DA0" w:rsidRPr="002B6739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2B6739">
        <w:rPr>
          <w:rFonts w:ascii="Times New Roman" w:hAnsi="Times New Roman" w:cs="Times New Roman"/>
          <w:sz w:val="24"/>
          <w:szCs w:val="24"/>
        </w:rPr>
        <w:br/>
      </w:r>
      <w:r w:rsidR="00826DA0" w:rsidRPr="002B6739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2B6739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2B6739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2B6739">
        <w:rPr>
          <w:rFonts w:ascii="Times New Roman" w:hAnsi="Times New Roman" w:cs="Times New Roman"/>
          <w:sz w:val="24"/>
          <w:szCs w:val="24"/>
        </w:rPr>
        <w:t xml:space="preserve"> i powitał </w:t>
      </w:r>
      <w:r w:rsidR="004C49BD" w:rsidRPr="002B6739">
        <w:rPr>
          <w:rFonts w:ascii="Times New Roman" w:hAnsi="Times New Roman" w:cs="Times New Roman"/>
          <w:sz w:val="24"/>
          <w:szCs w:val="24"/>
        </w:rPr>
        <w:t xml:space="preserve">zaproszonych gości oraz wszystkie </w:t>
      </w:r>
      <w:r w:rsidR="00057ECA" w:rsidRPr="002B6739">
        <w:rPr>
          <w:rFonts w:ascii="Times New Roman" w:hAnsi="Times New Roman" w:cs="Times New Roman"/>
          <w:sz w:val="24"/>
          <w:szCs w:val="24"/>
        </w:rPr>
        <w:t>osoby uczestniczące w sesji.</w:t>
      </w:r>
      <w:r w:rsidR="00D01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BC23" w14:textId="77777777" w:rsidR="00993881" w:rsidRPr="002B6739" w:rsidRDefault="00993881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E1521" w14:textId="72C3C677" w:rsidR="001F3BDD" w:rsidRPr="002B6739" w:rsidRDefault="00D51BC2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="001F3BDD" w:rsidRPr="002B6739">
        <w:rPr>
          <w:rFonts w:ascii="Times New Roman" w:hAnsi="Times New Roman" w:cs="Times New Roman"/>
          <w:b/>
          <w:bCs/>
          <w:sz w:val="24"/>
          <w:szCs w:val="24"/>
        </w:rPr>
        <w:t>Zgłaszanie wniosków do porządku obrad.</w:t>
      </w:r>
    </w:p>
    <w:p w14:paraId="6167912F" w14:textId="7F380052" w:rsidR="00236C58" w:rsidRDefault="00236C58" w:rsidP="00AB414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+mn-ea" w:hAnsi="Calibri" w:cs="Times New Roman"/>
          <w:b/>
          <w:bCs/>
          <w:color w:val="000000"/>
          <w:kern w:val="24"/>
        </w:rPr>
      </w:pPr>
      <w:r w:rsidRPr="00236C5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Radn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y</w:t>
      </w:r>
      <w:r w:rsidRPr="00236C5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Marcin Kośmid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er zgłosił wniosek formalny</w:t>
      </w:r>
      <w:r w:rsidRPr="00236C5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o włączenie punktu 6a do porządku obrad: „Informacja Burmistrza, jako jednoosobowego właściciela spółki Przedsiębiorstwa Gospodarki Komunalnej, na temat akcji Centralnego Biura Antykorupcyjnego”.</w:t>
      </w:r>
      <w:r>
        <w:rPr>
          <w:rFonts w:ascii="Calibri" w:eastAsia="+mn-ea" w:hAnsi="Calibri" w:cs="Times New Roman"/>
          <w:b/>
          <w:bCs/>
          <w:color w:val="000000"/>
          <w:kern w:val="24"/>
        </w:rPr>
        <w:t xml:space="preserve"> </w:t>
      </w:r>
    </w:p>
    <w:p w14:paraId="6C4508A4" w14:textId="162C0ABF" w:rsidR="00236C58" w:rsidRDefault="00236C58" w:rsidP="00AB414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</w:t>
      </w:r>
      <w:r w:rsidR="00C220FF">
        <w:rPr>
          <w:rFonts w:ascii="Times New Roman" w:hAnsi="Times New Roman" w:cs="Times New Roman"/>
          <w:sz w:val="24"/>
          <w:szCs w:val="24"/>
        </w:rPr>
        <w:t>punkcie</w:t>
      </w:r>
      <w:r>
        <w:rPr>
          <w:rFonts w:ascii="Times New Roman" w:hAnsi="Times New Roman" w:cs="Times New Roman"/>
          <w:sz w:val="24"/>
          <w:szCs w:val="24"/>
        </w:rPr>
        <w:t xml:space="preserve"> zabrali: Przewodniczący Rady Arkadiusz Barański, Burmistrz Miasta Andrzej Pietrasik, Radca Prawny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Nastaszyc</w:t>
      </w:r>
      <w:proofErr w:type="spellEnd"/>
      <w:r>
        <w:rPr>
          <w:rFonts w:ascii="Times New Roman" w:hAnsi="Times New Roman" w:cs="Times New Roman"/>
          <w:sz w:val="24"/>
          <w:szCs w:val="24"/>
        </w:rPr>
        <w:t>, Radny Wojciech Bluszcz</w:t>
      </w:r>
      <w:r w:rsidR="00C220FF">
        <w:rPr>
          <w:rFonts w:ascii="Times New Roman" w:hAnsi="Times New Roman" w:cs="Times New Roman"/>
          <w:sz w:val="24"/>
          <w:szCs w:val="24"/>
        </w:rPr>
        <w:t>, Wiceprzewodniczący Rady Henryk Zienkiewicz, Radny Ryszard Antoniewski</w:t>
      </w:r>
      <w:r w:rsidR="003A616D">
        <w:rPr>
          <w:rFonts w:ascii="Times New Roman" w:hAnsi="Times New Roman" w:cs="Times New Roman"/>
          <w:sz w:val="24"/>
          <w:szCs w:val="24"/>
        </w:rPr>
        <w:t>, Radny Marcin Kośmider.</w:t>
      </w:r>
    </w:p>
    <w:p w14:paraId="4F00EE26" w14:textId="4C0B5B55" w:rsidR="00AB414C" w:rsidRDefault="00AB414C" w:rsidP="00AB414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Przewodniczący Rady Arkadiusz Barański poddał pod głosowanie </w:t>
      </w:r>
      <w:r>
        <w:rPr>
          <w:rFonts w:ascii="Times New Roman" w:hAnsi="Times New Roman" w:cs="Times New Roman"/>
          <w:sz w:val="24"/>
          <w:szCs w:val="24"/>
        </w:rPr>
        <w:t xml:space="preserve">zgłoszony przez </w:t>
      </w:r>
      <w:r w:rsidR="00236C58">
        <w:rPr>
          <w:rFonts w:ascii="Times New Roman" w:hAnsi="Times New Roman" w:cs="Times New Roman"/>
          <w:sz w:val="24"/>
          <w:szCs w:val="24"/>
        </w:rPr>
        <w:t>Radnego</w:t>
      </w:r>
      <w:r>
        <w:rPr>
          <w:rFonts w:ascii="Times New Roman" w:hAnsi="Times New Roman" w:cs="Times New Roman"/>
          <w:sz w:val="24"/>
          <w:szCs w:val="24"/>
        </w:rPr>
        <w:t xml:space="preserve"> wniosek formalny.</w:t>
      </w:r>
    </w:p>
    <w:p w14:paraId="7B297783" w14:textId="77777777" w:rsidR="00236C58" w:rsidRDefault="00236C58" w:rsidP="00AB414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36C58" w:rsidRPr="00236C58" w14:paraId="212A5BC7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53260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236C58" w:rsidRPr="00236C58" w14:paraId="7F54E984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F9F08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236C58" w:rsidRPr="00236C58" w14:paraId="55EDD72C" w14:textId="77777777" w:rsidTr="0010008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F77A4" w14:textId="77777777" w:rsidR="00236C58" w:rsidRPr="00236C58" w:rsidRDefault="00236C58" w:rsidP="00236C58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36C5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2. Wniosek formalny Radnego Marcina </w:t>
            </w:r>
            <w:proofErr w:type="spellStart"/>
            <w:r w:rsidRPr="00236C5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Kośmidra</w:t>
            </w:r>
            <w:proofErr w:type="spellEnd"/>
            <w:r w:rsidRPr="00236C5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o włączenie punktu 6a do porządku obrad: „Informacja Burmistrza, jako jednoosobowego właściciela spółki Przedsiębiorstwa Gospodarki Komunalnej, na temat akcji Centralnego Biura Antykorupcyjnego”.</w:t>
            </w:r>
          </w:p>
        </w:tc>
      </w:tr>
      <w:tr w:rsidR="00236C58" w:rsidRPr="00236C58" w14:paraId="7BE0061B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91EC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388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36C58" w:rsidRPr="00236C58" w14:paraId="37710DF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182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10E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36C58" w:rsidRPr="00236C58" w14:paraId="1F216761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35C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C67D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36C58" w:rsidRPr="00236C58" w14:paraId="033A406D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008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ACB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36C58" w:rsidRPr="00236C58" w14:paraId="46D5B71E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0AE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6C58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236C58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E11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36C58" w:rsidRPr="00236C58" w14:paraId="7794C886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26F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6C58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236C58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934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36C58" w:rsidRPr="00236C58" w14:paraId="21E41B3E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A79B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094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36C58" w:rsidRPr="00236C58" w14:paraId="0724682D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C52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49D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36C58" w:rsidRPr="00236C58" w14:paraId="1E6FFCE6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15C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3F0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36C58" w:rsidRPr="00236C58" w14:paraId="0047E8E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CDCF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844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36C58" w:rsidRPr="00236C58" w14:paraId="4E2FC95B" w14:textId="77777777" w:rsidTr="0010008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C65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469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36C58" w:rsidRPr="00236C58" w14:paraId="5A192239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7E28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3B3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36C58" w:rsidRPr="00236C58" w14:paraId="64D253E4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764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345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36C58" w:rsidRPr="00236C58" w14:paraId="4A6003A6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4C42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7889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36C58" w:rsidRPr="00236C58" w14:paraId="0A94F6D2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D603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C58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236C58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1B6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36C58" w:rsidRPr="00236C58" w14:paraId="54E9BD2D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9682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FE3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36C58" w:rsidRPr="00236C58" w14:paraId="6AF0DD8D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EE7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872" w14:textId="77777777" w:rsidR="00236C58" w:rsidRPr="00236C58" w:rsidRDefault="00236C58" w:rsidP="00236C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36C58" w:rsidRPr="00236C58" w14:paraId="19634232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56A5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36C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CB7D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36C5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36C58" w:rsidRPr="00236C58" w14:paraId="44D85FF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2C18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36C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4379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36C5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36C58" w:rsidRPr="00236C58" w14:paraId="41B15D46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1705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36C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F7CE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36C5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36C58" w:rsidRPr="00236C58" w14:paraId="7CBCF323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0C30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36C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36C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6B66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6C58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23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5A78F95A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Kacprowski Mateusz </w:t>
            </w:r>
          </w:p>
          <w:p w14:paraId="6E02CE9B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236C58" w:rsidRPr="00236C58" w14:paraId="1C2C6083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7607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36C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F589" w14:textId="77777777" w:rsidR="00236C58" w:rsidRPr="00236C58" w:rsidRDefault="00236C58" w:rsidP="00236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236C58" w:rsidRPr="00236C58" w14:paraId="482B906B" w14:textId="77777777" w:rsidTr="0010008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4FF6" w14:textId="77777777" w:rsidR="00236C58" w:rsidRPr="00236C58" w:rsidRDefault="00236C58" w:rsidP="00236C5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C58">
              <w:rPr>
                <w:rFonts w:ascii="Times New Roman" w:hAnsi="Times New Roman"/>
                <w:sz w:val="24"/>
                <w:szCs w:val="24"/>
              </w:rPr>
              <w:t>Rada Miejska w Płońsku odrzuciła wniosek formalny.</w:t>
            </w:r>
          </w:p>
        </w:tc>
      </w:tr>
    </w:tbl>
    <w:p w14:paraId="0DEB329A" w14:textId="01A5B4B2" w:rsidR="00266C55" w:rsidRDefault="00266C55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B5AB9" w14:textId="77777777" w:rsidR="000227BA" w:rsidRPr="002B6739" w:rsidRDefault="002936BD" w:rsidP="000227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>Ad pkt 3. Wystąpienie zaproszonych gości.</w:t>
      </w:r>
    </w:p>
    <w:p w14:paraId="3F17E193" w14:textId="1543A31F" w:rsidR="00266C55" w:rsidRDefault="003A616D" w:rsidP="00430A6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Nikt nie zabrał głosu.</w:t>
      </w:r>
    </w:p>
    <w:p w14:paraId="207C3FB5" w14:textId="77777777" w:rsidR="008F477D" w:rsidRPr="002B6739" w:rsidRDefault="008F477D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95D66C6" w14:textId="5ED58D7D" w:rsidR="005C16B4" w:rsidRPr="002B6739" w:rsidRDefault="00D51BC2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Ad pkt 4. </w:t>
      </w:r>
      <w:r w:rsidR="00C91F86"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Zatwierdzenie </w:t>
      </w:r>
      <w:r w:rsidR="00B404D9" w:rsidRPr="00B404D9">
        <w:rPr>
          <w:rFonts w:ascii="Times New Roman" w:eastAsia="Calibri" w:hAnsi="Times New Roman" w:cs="Times New Roman"/>
          <w:b/>
          <w:bCs/>
          <w:sz w:val="24"/>
          <w:szCs w:val="24"/>
        </w:rPr>
        <w:t>protokołu z XV</w:t>
      </w:r>
      <w:r w:rsidR="003A616D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B404D9" w:rsidRPr="00B404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sesji Rady Miejskiej w Płońsku</w:t>
      </w:r>
    </w:p>
    <w:p w14:paraId="1FDD0E16" w14:textId="41A1DB36" w:rsidR="005C16B4" w:rsidRDefault="005C16B4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Przewodniczący Rady Arkadiusz Barański poddał pod głosowanie protokół </w:t>
      </w:r>
      <w:r w:rsidR="00430A62">
        <w:rPr>
          <w:rFonts w:ascii="Times New Roman" w:hAnsi="Times New Roman" w:cs="Times New Roman"/>
          <w:sz w:val="24"/>
          <w:szCs w:val="24"/>
        </w:rPr>
        <w:br/>
      </w:r>
      <w:r w:rsidRPr="002B6739">
        <w:rPr>
          <w:rFonts w:ascii="Times New Roman" w:hAnsi="Times New Roman" w:cs="Times New Roman"/>
          <w:sz w:val="24"/>
          <w:szCs w:val="24"/>
        </w:rPr>
        <w:t xml:space="preserve">z </w:t>
      </w:r>
      <w:r w:rsidR="008F477D">
        <w:rPr>
          <w:rFonts w:ascii="Times New Roman" w:hAnsi="Times New Roman" w:cs="Times New Roman"/>
          <w:sz w:val="24"/>
          <w:szCs w:val="24"/>
        </w:rPr>
        <w:t>XV</w:t>
      </w:r>
      <w:r w:rsidR="003A616D">
        <w:rPr>
          <w:rFonts w:ascii="Times New Roman" w:hAnsi="Times New Roman" w:cs="Times New Roman"/>
          <w:sz w:val="24"/>
          <w:szCs w:val="24"/>
        </w:rPr>
        <w:t>I</w:t>
      </w:r>
      <w:r w:rsidRPr="002B6739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13A5E43" w14:textId="77777777" w:rsidR="00266C55" w:rsidRDefault="00266C55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A616D" w:rsidRPr="003A616D" w14:paraId="3AA057CB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4B429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Hlk188615816"/>
            <w:r w:rsidRPr="003A616D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3A616D" w:rsidRPr="003A616D" w14:paraId="38C27A72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4EADA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3A616D" w:rsidRPr="003A616D" w14:paraId="12C3BA50" w14:textId="77777777" w:rsidTr="00100084">
        <w:trPr>
          <w:trHeight w:val="45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04BAC" w14:textId="77777777" w:rsidR="003A616D" w:rsidRPr="003A616D" w:rsidRDefault="003A616D" w:rsidP="003A616D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616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4. Zatwierdzenie protokołu z XVI sesji Rady Miejskiej w Płońsku</w:t>
            </w:r>
          </w:p>
        </w:tc>
      </w:tr>
      <w:tr w:rsidR="003A616D" w:rsidRPr="003A616D" w14:paraId="529FAC21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44B5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D60E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A616D" w:rsidRPr="003A616D" w14:paraId="51C7CB40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4E0C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F6F4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7F1CD5A7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4391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1266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A616D" w:rsidRPr="003A616D" w14:paraId="66023C23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5897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616D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3A616D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4225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0C3268EA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FB7A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616D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3A616D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85B0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72DCCDD5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806D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778A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4A46DFB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6961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7199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A616D" w:rsidRPr="003A616D" w14:paraId="368B1054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1161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872A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7EAEDE1D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3797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63DD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2520A912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EDA8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7E5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4C0CD6AD" w14:textId="77777777" w:rsidTr="0010008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D8F3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D213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A616D" w:rsidRPr="003A616D" w14:paraId="250D744F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9865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2399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1FFAC857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B85E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B46F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1706CC05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660D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069F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2ECCAB82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8F83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16D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3A616D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A188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4F5DCA6F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08A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7ED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47C3EC58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E45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721" w14:textId="77777777" w:rsidR="003A616D" w:rsidRPr="003A616D" w:rsidRDefault="003A616D" w:rsidP="003A61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A616D" w:rsidRPr="003A616D" w14:paraId="618DAAC5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BE04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616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7552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A616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3A616D" w:rsidRPr="003A616D" w14:paraId="31B3EB5F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3B8F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616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9751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A616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A616D" w:rsidRPr="003A616D" w14:paraId="08B578A3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7965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616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0863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A61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A616D" w:rsidRPr="003A616D" w14:paraId="1ECC0DA3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C14F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61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A61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C119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616D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3A6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4B19CE46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380B2660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3A616D" w:rsidRPr="003A616D" w14:paraId="41FDA115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FB1D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61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334C" w14:textId="77777777" w:rsidR="003A616D" w:rsidRPr="003A616D" w:rsidRDefault="003A616D" w:rsidP="003A61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3A616D" w:rsidRPr="003A616D" w14:paraId="7F1675C5" w14:textId="77777777" w:rsidTr="0010008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7E7E" w14:textId="77777777" w:rsidR="003A616D" w:rsidRPr="003A616D" w:rsidRDefault="003A616D" w:rsidP="003A616D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16D">
              <w:rPr>
                <w:rFonts w:ascii="Times New Roman" w:hAnsi="Times New Roman"/>
                <w:sz w:val="24"/>
                <w:szCs w:val="24"/>
              </w:rPr>
              <w:t>Rada Miejska w Płońsku z</w:t>
            </w:r>
            <w:r w:rsidRPr="003A616D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atwierdziła protokół z XVI sesji Rady Miejskiej w Płońsku.</w:t>
            </w:r>
          </w:p>
        </w:tc>
      </w:tr>
      <w:bookmarkEnd w:id="2"/>
    </w:tbl>
    <w:p w14:paraId="79A965BC" w14:textId="77777777" w:rsidR="008F477D" w:rsidRPr="002B6739" w:rsidRDefault="008F477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F69ED39" w14:textId="1B2A7256" w:rsidR="001F3BDD" w:rsidRPr="00273635" w:rsidRDefault="00B551B0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>Ad. pkt 5.</w:t>
      </w:r>
      <w:r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="00273635" w:rsidRPr="0027363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Podjęcie uchwały w sprawie </w:t>
      </w:r>
      <w:r w:rsidR="00B33994" w:rsidRPr="00B3399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14:ligatures w14:val="standardContextual"/>
        </w:rPr>
        <w:t>zmiany Wieloletniej Prognozy Finansowej Miasta Płońsk wraz z autopoprawkami Burmistrza Miasta.</w:t>
      </w:r>
    </w:p>
    <w:p w14:paraId="7B7C466E" w14:textId="178A5ED5" w:rsidR="005703CD" w:rsidRDefault="005703C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Wiceprzewodnicząca Rady Monika Zimnawoda odczytała wnioski z</w:t>
      </w:r>
      <w:r w:rsidR="00C1740E" w:rsidRPr="002B6739">
        <w:rPr>
          <w:rFonts w:ascii="Times New Roman" w:hAnsi="Times New Roman" w:cs="Times New Roman"/>
          <w:sz w:val="24"/>
          <w:szCs w:val="24"/>
        </w:rPr>
        <w:t xml:space="preserve"> posiedzeń </w:t>
      </w:r>
      <w:r w:rsidRPr="002B6739">
        <w:rPr>
          <w:rFonts w:ascii="Times New Roman" w:hAnsi="Times New Roman" w:cs="Times New Roman"/>
          <w:sz w:val="24"/>
          <w:szCs w:val="24"/>
        </w:rPr>
        <w:t xml:space="preserve"> komisji</w:t>
      </w:r>
      <w:r w:rsidR="00C1740E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sz w:val="24"/>
          <w:szCs w:val="24"/>
        </w:rPr>
        <w:t xml:space="preserve"> do projektu uchwały.</w:t>
      </w:r>
    </w:p>
    <w:p w14:paraId="039A1039" w14:textId="5EC08207" w:rsidR="00B05FD0" w:rsidRDefault="00B05FD0" w:rsidP="00B3399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87666465"/>
      <w:r>
        <w:rPr>
          <w:rFonts w:ascii="Times New Roman" w:hAnsi="Times New Roman" w:cs="Times New Roman"/>
          <w:sz w:val="24"/>
          <w:szCs w:val="24"/>
        </w:rPr>
        <w:t>Skarbnik Miasta Anna Bugajewska zgłosiła autopoprawki Burmistrza Miasta do projektu uchwały</w:t>
      </w:r>
      <w:r w:rsidR="00BE349A">
        <w:rPr>
          <w:rFonts w:ascii="Times New Roman" w:hAnsi="Times New Roman" w:cs="Times New Roman"/>
          <w:sz w:val="24"/>
          <w:szCs w:val="24"/>
        </w:rPr>
        <w:t xml:space="preserve"> dot. pkt 5 oraz pkt 6 porządku obrad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28494" w14:textId="7B7CF398" w:rsidR="007C6A94" w:rsidRDefault="005703CD" w:rsidP="00B3399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73635">
        <w:rPr>
          <w:rFonts w:ascii="Times New Roman" w:hAnsi="Times New Roman" w:cs="Times New Roman"/>
          <w:sz w:val="24"/>
          <w:szCs w:val="24"/>
        </w:rPr>
        <w:t>, wobec braku uwag,</w:t>
      </w:r>
      <w:r w:rsidR="00CD0CC5" w:rsidRPr="002B6739">
        <w:rPr>
          <w:rFonts w:ascii="Times New Roman" w:hAnsi="Times New Roman" w:cs="Times New Roman"/>
          <w:sz w:val="24"/>
          <w:szCs w:val="24"/>
        </w:rPr>
        <w:t xml:space="preserve"> </w:t>
      </w:r>
      <w:r w:rsidRPr="002B6739">
        <w:rPr>
          <w:rFonts w:ascii="Times New Roman" w:hAnsi="Times New Roman" w:cs="Times New Roman"/>
          <w:sz w:val="24"/>
          <w:szCs w:val="24"/>
        </w:rPr>
        <w:t>poddał pod głosowanie projekt uchwały</w:t>
      </w:r>
      <w:r w:rsidR="008F477D">
        <w:rPr>
          <w:rFonts w:ascii="Times New Roman" w:hAnsi="Times New Roman" w:cs="Times New Roman"/>
          <w:sz w:val="24"/>
          <w:szCs w:val="24"/>
        </w:rPr>
        <w:t>.</w:t>
      </w:r>
    </w:p>
    <w:p w14:paraId="6E1438F8" w14:textId="77777777" w:rsidR="002F2A31" w:rsidRDefault="002F2A31" w:rsidP="00B3399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33994" w:rsidRPr="00B33994" w14:paraId="11F398A2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E4401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B33994" w:rsidRPr="00B33994" w14:paraId="4BCB35F0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33027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B33994" w:rsidRPr="00B33994" w14:paraId="4F15C15C" w14:textId="77777777" w:rsidTr="00100084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115FF" w14:textId="77777777" w:rsidR="00B33994" w:rsidRPr="00B33994" w:rsidRDefault="00B33994" w:rsidP="00B33994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399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5. Podjęcie uchwały w sprawie zmiany Wieloletniej Prognozy Finansowej Miasta Płońsk wraz z autopoprawkami Burmistrza Miasta.</w:t>
            </w:r>
          </w:p>
        </w:tc>
      </w:tr>
      <w:tr w:rsidR="00B33994" w:rsidRPr="00B33994" w14:paraId="0F016DF9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B94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A87D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5EB59DE7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A387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431E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44D9C21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961C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9F4B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098D6D39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790C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924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6515532B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DE74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3994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B33994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CB33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23C20971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8B2F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3994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B33994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7FDC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7F2ED35E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0AD1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DACD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005369CB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C8BD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E3C9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7E60F8DB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4712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4B78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73D8CEE3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E796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536A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15038CDB" w14:textId="77777777" w:rsidTr="0010008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E24F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D6AE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03767925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783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C125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2C3FCE58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59A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88BF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3710FEA3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E056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F8F7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77C3FFF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8411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3347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6DAA7631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548B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994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B33994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24D8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2F6E4625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1C3A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298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0EC97345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5E9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587" w14:textId="77777777" w:rsidR="00B33994" w:rsidRPr="00B33994" w:rsidRDefault="00B33994" w:rsidP="00B33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33994" w:rsidRPr="00B33994" w14:paraId="4AC2FB56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CC85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39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FBD6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3994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B33994" w:rsidRPr="00B33994" w14:paraId="40696B20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EDBB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39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FED8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399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3994" w:rsidRPr="00B33994" w14:paraId="05B7373D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8F7B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39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27E4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3399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3994" w:rsidRPr="00B33994" w14:paraId="6F64FEA5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D7BB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39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B339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0017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3994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B33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2B0B666C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</w:tr>
      <w:tr w:rsidR="00B33994" w:rsidRPr="00B33994" w14:paraId="32A864DF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EFBD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39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D970" w14:textId="77777777" w:rsidR="00B33994" w:rsidRPr="00B33994" w:rsidRDefault="00B33994" w:rsidP="00B339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B33994" w:rsidRPr="00B33994" w14:paraId="0A951219" w14:textId="77777777" w:rsidTr="0010008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87EC" w14:textId="77777777" w:rsidR="00B33994" w:rsidRPr="00B33994" w:rsidRDefault="00B33994" w:rsidP="00B33994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94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B33994">
              <w:rPr>
                <w:rFonts w:ascii="Times New Roman" w:hAnsi="Times New Roman"/>
                <w:b/>
                <w:bCs/>
                <w:sz w:val="24"/>
                <w:szCs w:val="24"/>
              </w:rPr>
              <w:t>XVII/125/2025</w:t>
            </w:r>
            <w:r w:rsidRPr="00B33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38B392F" w14:textId="77777777" w:rsidR="00273635" w:rsidRDefault="00273635" w:rsidP="0027363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8A6207" w14:textId="77777777" w:rsidR="008F477D" w:rsidRDefault="008F477D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3"/>
    <w:p w14:paraId="13522764" w14:textId="2AE14666" w:rsidR="005703CD" w:rsidRPr="00273635" w:rsidRDefault="00D51BC2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pkt </w:t>
      </w:r>
      <w:r w:rsidR="00B551B0" w:rsidRPr="002B673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3635" w:rsidRPr="0027363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Podjęcie uchwały w sprawie zmiany </w:t>
      </w:r>
      <w:r w:rsidR="00BE349A" w:rsidRPr="00BE349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14:ligatures w14:val="standardContextual"/>
        </w:rPr>
        <w:t>uchwały budżetowej Miasta Płońsk na 2025 rok wraz z autopoprawkami Burmistrza Miasta.</w:t>
      </w:r>
    </w:p>
    <w:p w14:paraId="5993EE1E" w14:textId="77777777" w:rsidR="00AE3FF4" w:rsidRPr="002B6739" w:rsidRDefault="00AE3FF4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Wiceprzewodnicząca Rady Monika Zimnawoda odczytała wnioski z posiedzeń  komisji  do projektu uchwały.</w:t>
      </w:r>
    </w:p>
    <w:p w14:paraId="72569E30" w14:textId="2E4FAD26" w:rsidR="0026447B" w:rsidRDefault="0026447B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8F477D">
        <w:rPr>
          <w:rFonts w:ascii="Times New Roman" w:hAnsi="Times New Roman" w:cs="Times New Roman"/>
          <w:sz w:val="24"/>
          <w:szCs w:val="24"/>
        </w:rPr>
        <w:t>, wobec braku uwag,</w:t>
      </w:r>
      <w:r w:rsidRPr="002B6739">
        <w:rPr>
          <w:rFonts w:ascii="Times New Roman" w:hAnsi="Times New Roman" w:cs="Times New Roman"/>
          <w:sz w:val="24"/>
          <w:szCs w:val="24"/>
        </w:rPr>
        <w:t xml:space="preserve"> poddał pod głosowanie projekt uchwały.</w:t>
      </w:r>
    </w:p>
    <w:p w14:paraId="7533225B" w14:textId="77777777" w:rsidR="00273635" w:rsidRPr="002B6739" w:rsidRDefault="00273635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E349A" w:rsidRPr="00BE349A" w14:paraId="1CB8862E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1B062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b/>
                <w:sz w:val="24"/>
                <w:szCs w:val="24"/>
              </w:rPr>
              <w:t>GŁOSOWANIE NR 4</w:t>
            </w:r>
          </w:p>
        </w:tc>
      </w:tr>
      <w:tr w:rsidR="00BE349A" w:rsidRPr="00BE349A" w14:paraId="1F6884E2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05FCF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BE349A" w:rsidRPr="00BE349A" w14:paraId="34873FE3" w14:textId="77777777" w:rsidTr="00100084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E8F2C" w14:textId="77777777" w:rsidR="00BE349A" w:rsidRPr="00BE349A" w:rsidRDefault="00BE349A" w:rsidP="00BE349A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E349A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6. Podjęcie uchwały w sprawie zmiany uchwały budżetowej Miasta Płońsk na 2025 rok wraz z autopoprawkami Burmistrza Miasta.</w:t>
            </w:r>
          </w:p>
        </w:tc>
      </w:tr>
      <w:tr w:rsidR="00BE349A" w:rsidRPr="00BE349A" w14:paraId="478997C2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A415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9173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4DA044B4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C30C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6779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18201154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8CA1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AACB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4A1D4BE4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865B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0570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0A07B246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3821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349A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BE349A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33B6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0CB53502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325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349A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BE349A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F9BA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70BFBD7E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3870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E8B2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36EBCDF7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79E5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080E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7E967726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3E25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DAE0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16DCDE7D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DA59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7BF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2B7F2CF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1DE1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A9E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060F5BEF" w14:textId="77777777" w:rsidTr="0010008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945E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A54D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4F7E26ED" w14:textId="77777777" w:rsidTr="0010008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4F4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FCD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34FE9F3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2891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349A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BE349A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0DAF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1D771F68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7E2A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E207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1FFC8189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8BBB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28D" w14:textId="77777777" w:rsidR="00BE349A" w:rsidRPr="00BE349A" w:rsidRDefault="00BE349A" w:rsidP="00BE34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E349A" w:rsidRPr="00BE349A" w14:paraId="1686C1F7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3757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E349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E4E4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49A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E349A" w:rsidRPr="00BE349A" w14:paraId="51B32180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F0FA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E349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9545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49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E349A" w:rsidRPr="00BE349A" w14:paraId="1650B226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167F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E349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EEAA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E349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E349A" w:rsidRPr="00BE349A" w14:paraId="29A117D8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0CBC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E34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BE34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533A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349A">
              <w:rPr>
                <w:rFonts w:ascii="Times New Roman" w:hAnsi="Times New Roman"/>
                <w:color w:val="000000"/>
                <w:sz w:val="24"/>
                <w:szCs w:val="24"/>
              </w:rPr>
              <w:t>Dzitowska</w:t>
            </w:r>
            <w:proofErr w:type="spellEnd"/>
            <w:r w:rsidRPr="00BE3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Bożena </w:t>
            </w:r>
          </w:p>
          <w:p w14:paraId="300DA420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Kacprowski Mateusz </w:t>
            </w:r>
          </w:p>
          <w:p w14:paraId="165E211D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Krupiński Grzegorz </w:t>
            </w:r>
          </w:p>
          <w:p w14:paraId="342925EF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BE349A" w:rsidRPr="00BE349A" w14:paraId="20D99B95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107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E34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AEEC" w14:textId="77777777" w:rsidR="00BE349A" w:rsidRPr="00BE349A" w:rsidRDefault="00BE349A" w:rsidP="00BE34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BE349A" w:rsidRPr="00BE349A" w14:paraId="4302F508" w14:textId="77777777" w:rsidTr="0010008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62BE" w14:textId="77777777" w:rsidR="00BE349A" w:rsidRPr="00BE349A" w:rsidRDefault="00BE349A" w:rsidP="00BE349A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49A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BE349A">
              <w:rPr>
                <w:rFonts w:ascii="Times New Roman" w:hAnsi="Times New Roman"/>
                <w:b/>
                <w:bCs/>
                <w:sz w:val="24"/>
                <w:szCs w:val="24"/>
              </w:rPr>
              <w:t>XVII/126/2025.</w:t>
            </w:r>
          </w:p>
        </w:tc>
      </w:tr>
    </w:tbl>
    <w:p w14:paraId="406B6A50" w14:textId="77777777" w:rsidR="0026447B" w:rsidRPr="002B6739" w:rsidRDefault="0026447B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502AA4" w14:textId="7F202D89" w:rsidR="00B551B0" w:rsidRPr="005E62F8" w:rsidRDefault="00B551B0" w:rsidP="005E62F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</w:rPr>
        <w:t xml:space="preserve">Ad pkt 7. </w:t>
      </w:r>
      <w:r w:rsidR="005E62F8" w:rsidRPr="005E62F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Rozpatrzenie i debata nad raportem o stanie Gminy Miasta Płońska.</w:t>
      </w:r>
      <w:r w:rsidR="005E62F8" w:rsidRPr="005E62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5C551A7" w14:textId="77777777" w:rsidR="005E62F8" w:rsidRPr="005E62F8" w:rsidRDefault="005E62F8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3DDA5467" w14:textId="77777777" w:rsidR="005E62F8" w:rsidRPr="005E62F8" w:rsidRDefault="005E62F8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zapoznali się z raportem o stanie Gminy Miasta Płońska.</w:t>
      </w:r>
    </w:p>
    <w:p w14:paraId="7BE4B9FF" w14:textId="77777777" w:rsidR="005E62F8" w:rsidRPr="005E62F8" w:rsidRDefault="005E62F8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w dyskusji zabrali: Radny Ryszard Antoniewski, Burmistrz Miasta Andrzej Pietrasik, Radny Benedykt Nowakowski, II Zastępca Burmistrza Lilianna Kraśniewska, Wiceprzewodniczący Rady Henryk Zienkiewicz, Radny Andrzej Ferski, Radna Ewa Sokólska, Radna Bożena </w:t>
      </w:r>
      <w:proofErr w:type="spellStart"/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Dzitowska</w:t>
      </w:r>
      <w:proofErr w:type="spellEnd"/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Radny Marcin Kośmider, Radna Magdalena </w:t>
      </w:r>
      <w:proofErr w:type="spellStart"/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Wyrczyńska</w:t>
      </w:r>
      <w:proofErr w:type="spellEnd"/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, Dyrektor Wydziału Współpracy oraz Pozyskiwania Środków Finansowych Anna Piekarczyk, Radny Wojciech Bluszcz.</w:t>
      </w:r>
    </w:p>
    <w:p w14:paraId="10C06FE3" w14:textId="77777777" w:rsidR="005E62F8" w:rsidRPr="005E62F8" w:rsidRDefault="005E62F8" w:rsidP="005E6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9121DE" w14:textId="77777777" w:rsidR="005E62F8" w:rsidRPr="005E62F8" w:rsidRDefault="005E62F8" w:rsidP="005E6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Ad pkt 8. Podjęcie uchwały w sprawie wotum zaufania dla Burmistrza Miasta Płońska.</w:t>
      </w:r>
    </w:p>
    <w:p w14:paraId="77CD29A5" w14:textId="77777777" w:rsidR="005E62F8" w:rsidRPr="005E62F8" w:rsidRDefault="005E62F8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99231716"/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bookmarkEnd w:id="4"/>
    <w:p w14:paraId="14C3A3A4" w14:textId="77777777" w:rsidR="005E62F8" w:rsidRPr="005E62F8" w:rsidRDefault="005E62F8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w dyskusji zabrali: Radny Wojciech Bluszcz, Burmistrz Miasta Andrzej Pietrasik, Przewodniczący Rady Arkadiusz Barański, Radny Andrzej Ferski, Radna Kamila Skotak, Radna Aneta Jerzak, Skarbnik Miasta Anna Bugajewska, Radna Bożena </w:t>
      </w:r>
      <w:proofErr w:type="spellStart"/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Dzitowska</w:t>
      </w:r>
      <w:proofErr w:type="spellEnd"/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, Radny Grzegorz Krupiński, Radna Ewa Sokólska, Radny Ryszard Antoniewski, Radny Marcin Kośmider, Wiceprzewodnicząca Rady Monika Zimnawoda.</w:t>
      </w:r>
    </w:p>
    <w:p w14:paraId="3069986E" w14:textId="77777777" w:rsidR="005E62F8" w:rsidRDefault="005E62F8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Barański, poddał pod głosowanie projekt uchwały </w:t>
      </w: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wotum zaufania dla Burmistrza Miasta Płońska.</w:t>
      </w:r>
    </w:p>
    <w:p w14:paraId="1007E354" w14:textId="77777777" w:rsidR="002F2A31" w:rsidRPr="005E62F8" w:rsidRDefault="002F2A31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62F8" w:rsidRPr="005E62F8" w14:paraId="2DFC7562" w14:textId="77777777" w:rsidTr="005E62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833C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GŁOSOWANIE NR 5</w:t>
            </w:r>
          </w:p>
        </w:tc>
      </w:tr>
      <w:tr w:rsidR="005E62F8" w:rsidRPr="005E62F8" w14:paraId="4E13FC03" w14:textId="77777777" w:rsidTr="005E62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FE93F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Stan osobowy –  20 radnych</w:t>
            </w:r>
          </w:p>
        </w:tc>
      </w:tr>
      <w:tr w:rsidR="005E62F8" w:rsidRPr="005E62F8" w14:paraId="7E59EDFA" w14:textId="77777777" w:rsidTr="005E62F8">
        <w:trPr>
          <w:trHeight w:val="442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7EF08" w14:textId="77777777" w:rsidR="005E62F8" w:rsidRPr="005E62F8" w:rsidRDefault="005E62F8" w:rsidP="005E62F8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l-PL"/>
              </w:rPr>
            </w:pPr>
            <w:r w:rsidRPr="005E62F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8. Podjęcie uchwały w sprawie wotum zaufania dla Burmistrza Miasta Płońska</w:t>
            </w:r>
          </w:p>
        </w:tc>
      </w:tr>
      <w:tr w:rsidR="005E62F8" w:rsidRPr="005E62F8" w14:paraId="4415A29E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9B8F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B402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Przeciw</w:t>
            </w:r>
          </w:p>
        </w:tc>
      </w:tr>
      <w:tr w:rsidR="005E62F8" w:rsidRPr="005E62F8" w14:paraId="230DC986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64D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2CA0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30DD51FD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D38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9E35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Przeciw</w:t>
            </w:r>
          </w:p>
        </w:tc>
      </w:tr>
      <w:tr w:rsidR="005E62F8" w:rsidRPr="005E62F8" w14:paraId="340C4DDE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1EC4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Dzitowska</w:t>
            </w:r>
            <w:proofErr w:type="spellEnd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267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6C2A5D35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FEAF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72E4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Przeciw</w:t>
            </w:r>
          </w:p>
        </w:tc>
      </w:tr>
      <w:tr w:rsidR="005E62F8" w:rsidRPr="005E62F8" w14:paraId="53F5DD91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A5E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Golacik</w:t>
            </w:r>
            <w:proofErr w:type="spellEnd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4FB0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7977BA52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DA38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Gzylewska</w:t>
            </w:r>
            <w:proofErr w:type="spellEnd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6850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1B70C217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E65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1F2C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0A6758E3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A8E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067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60D5F8E0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AB4C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4A3F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Przeciw</w:t>
            </w:r>
          </w:p>
        </w:tc>
      </w:tr>
      <w:tr w:rsidR="005E62F8" w:rsidRPr="005E62F8" w14:paraId="38529EEB" w14:textId="77777777" w:rsidTr="005E62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86B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C092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659F1B86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7D34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19F2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1499E284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CFE1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94E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10C01D37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98E0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A8AF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Przeciw</w:t>
            </w:r>
          </w:p>
        </w:tc>
      </w:tr>
      <w:tr w:rsidR="005E62F8" w:rsidRPr="005E62F8" w14:paraId="1EDE198A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8014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427A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24DFD94E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8718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73E4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1FDBD2D9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5942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FD3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2FC0780F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7F7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Wyrczyńska</w:t>
            </w:r>
            <w:proofErr w:type="spellEnd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749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222EADB3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9771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822C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4CB043F1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6C17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93CF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</w:tr>
      <w:tr w:rsidR="005E62F8" w:rsidRPr="005E62F8" w14:paraId="623BA41E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42EE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57CA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5E62F8" w:rsidRPr="005E62F8" w14:paraId="46DEFAE6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F488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2E3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5E62F8" w:rsidRPr="005E62F8" w14:paraId="21AA1A53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860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E62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1E60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Zienkiewicz Henryk</w:t>
            </w:r>
          </w:p>
        </w:tc>
      </w:tr>
      <w:tr w:rsidR="005E62F8" w:rsidRPr="005E62F8" w14:paraId="2910CA77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A6A4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95CE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Czerniawski Grzegorz </w:t>
            </w:r>
          </w:p>
        </w:tc>
      </w:tr>
      <w:tr w:rsidR="005E62F8" w:rsidRPr="005E62F8" w14:paraId="5C0136E6" w14:textId="77777777" w:rsidTr="005E62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0DC7" w14:textId="77777777" w:rsidR="005E62F8" w:rsidRPr="005E62F8" w:rsidRDefault="005E62F8" w:rsidP="005E62F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5E62F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XVII/127/2025.</w:t>
            </w:r>
          </w:p>
        </w:tc>
      </w:tr>
    </w:tbl>
    <w:p w14:paraId="35A40AD2" w14:textId="77777777" w:rsidR="005E62F8" w:rsidRDefault="005E62F8" w:rsidP="005E6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3C4689" w14:textId="77777777" w:rsidR="00BE2B2C" w:rsidRDefault="00BE2B2C" w:rsidP="005E6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3ED84D" w14:textId="77777777" w:rsidR="00BE2B2C" w:rsidRDefault="00BE2B2C" w:rsidP="005E6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95B9C1" w14:textId="77777777" w:rsidR="00BE2B2C" w:rsidRDefault="00BE2B2C" w:rsidP="005E6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AC97A7" w14:textId="77777777" w:rsidR="002F2A31" w:rsidRDefault="002F2A31" w:rsidP="005E6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13E2DD" w14:textId="77777777" w:rsidR="002F2A31" w:rsidRPr="005E62F8" w:rsidRDefault="002F2A31" w:rsidP="005E6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3FD807" w14:textId="77777777" w:rsidR="005E62F8" w:rsidRPr="005E62F8" w:rsidRDefault="005E62F8" w:rsidP="005E6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Ad pkt 9. Rozpatrzenie sprawozdania z wykonania budżetu za 2024 rok i podjęcie uchwały w sprawie absolutorium:</w:t>
      </w:r>
    </w:p>
    <w:p w14:paraId="394F7828" w14:textId="77777777" w:rsidR="005E62F8" w:rsidRPr="005E62F8" w:rsidRDefault="005E62F8" w:rsidP="005E62F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Przedstawienie sprawozdania z wykonania budżetu Miasta Płońska za 2024 rok.</w:t>
      </w:r>
    </w:p>
    <w:p w14:paraId="38C17ADC" w14:textId="77777777" w:rsidR="005E62F8" w:rsidRPr="005E62F8" w:rsidRDefault="005E62F8" w:rsidP="005E62F8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Miasta  Anna Bugajewska przedstawiła sprawozdanie z wykonania budżetu Miasta Płońska za 2024 rok.</w:t>
      </w:r>
    </w:p>
    <w:p w14:paraId="71932C13" w14:textId="77777777" w:rsidR="005E62F8" w:rsidRPr="005E62F8" w:rsidRDefault="005E62F8" w:rsidP="005E62F8">
      <w:pPr>
        <w:suppressAutoHyphens/>
        <w:autoSpaceDN w:val="0"/>
        <w:spacing w:after="0" w:line="240" w:lineRule="auto"/>
        <w:ind w:firstLine="12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ED328" w14:textId="77777777" w:rsidR="005E62F8" w:rsidRPr="005E62F8" w:rsidRDefault="005E62F8" w:rsidP="005E62F8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E62F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Przedstawienie Uchwały </w:t>
      </w:r>
      <w:bookmarkStart w:id="5" w:name="_Hlk165375572"/>
      <w:r w:rsidRPr="005E62F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nr 3.e./112/2025 Składu Orzekającego Regionalnej Izby Obrachunkowej w Warszawie z dnia 9 kwietnia 2025 r. w sprawie wydania opinii o przedłożonym przez Burmistrza Miasta Płońsk sprawozdaniu z wykonania budżetu za 2024 rok.</w:t>
      </w:r>
    </w:p>
    <w:bookmarkEnd w:id="5"/>
    <w:p w14:paraId="71C781EA" w14:textId="77777777" w:rsidR="005E62F8" w:rsidRPr="005E62F8" w:rsidRDefault="005E62F8" w:rsidP="005E62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 Rady Patryk Kowalski odczytał </w:t>
      </w:r>
      <w:r w:rsidRPr="005E62F8">
        <w:rPr>
          <w:rFonts w:ascii="Times New Roman" w:eastAsia="Calibri" w:hAnsi="Times New Roman" w:cs="Times New Roman"/>
          <w:sz w:val="24"/>
          <w:szCs w:val="24"/>
          <w:lang w:eastAsia="pl-PL"/>
        </w:rPr>
        <w:t>Uchwałę nr 3.e./112/2025 Składu Orzekającego Regionalnej Izby Obrachunkowej w Warszawie z dnia 9 kwietnia 2025 r. w sprawie wydania opinii o przedłożonym przez Burmistrza Miasta Płońsk sprawozdaniu z wykonania budżetu za 2024 rok.</w:t>
      </w:r>
    </w:p>
    <w:p w14:paraId="0DCFECCA" w14:textId="77777777" w:rsidR="005E62F8" w:rsidRPr="005E62F8" w:rsidRDefault="005E62F8" w:rsidP="005E62F8">
      <w:pPr>
        <w:suppressAutoHyphens/>
        <w:autoSpaceDE w:val="0"/>
        <w:autoSpaceDN w:val="0"/>
        <w:adjustRightInd w:val="0"/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BC1BE" w14:textId="77777777" w:rsidR="005E62F8" w:rsidRPr="005E62F8" w:rsidRDefault="005E62F8" w:rsidP="005E62F8">
      <w:p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3)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Przedstawienie uchwały nr 1/2025 Komisji Rewizyjnej Rady Miejskiej </w:t>
      </w: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Płońsku z dnia 5 maja 2025 roku w sprawie wydania opinii o wykonaniu budżetu Miasta Płońsk za 2024 rok i wniosku w sprawie absolutorium dla Burmistrza Miasta Płońska</w:t>
      </w:r>
    </w:p>
    <w:p w14:paraId="4A049759" w14:textId="77777777" w:rsidR="005E62F8" w:rsidRPr="005E62F8" w:rsidRDefault="005E62F8" w:rsidP="005E62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Przewodnicząca Komisji Rewizyjnej Rady Miejskiej w Płońsku Aneta Jerzak odczytała </w:t>
      </w:r>
    </w:p>
    <w:p w14:paraId="2D2F1EF4" w14:textId="77777777" w:rsidR="005E62F8" w:rsidRPr="005E62F8" w:rsidRDefault="005E62F8" w:rsidP="005E62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uchwałę nr 1/2025 Komisji Rewizyjnej Rady Miejskiej w Płońsku z dnia 5 maja 2025 roku </w:t>
      </w:r>
      <w:r w:rsidRPr="005E62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sprawie wydania opinii o wykonaniu budżetu Miasta Płońsk za 2024 rok i wniosku w sprawie absolutorium dla Burmistrza Miasta Płońska.</w:t>
      </w:r>
    </w:p>
    <w:p w14:paraId="03C34685" w14:textId="77777777" w:rsidR="005E62F8" w:rsidRPr="005E62F8" w:rsidRDefault="005E62F8" w:rsidP="005E62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75018E" w14:textId="77777777" w:rsidR="005E62F8" w:rsidRPr="005E62F8" w:rsidRDefault="005E62F8" w:rsidP="005E62F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Przedstawienie uchwały </w:t>
      </w:r>
      <w:bookmarkStart w:id="6" w:name="_Hlk165375862"/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3.f.1/26/2025 Składu Orzekającego Regionalnej Izby Obrachunkowej w Warszawie z dnia 6 maja 2025 roku w sprawie zaopiniowania wniosku Komisji Rewizyjnej Rady Miejskiej w Płońsku z dnia 5 maja 2025 roku w sprawie udzielenia absolutorium Burmistrzowi Miasta Płońsk za 2024 rok.</w:t>
      </w:r>
      <w:bookmarkEnd w:id="6"/>
    </w:p>
    <w:p w14:paraId="24C988FE" w14:textId="77777777" w:rsidR="005E62F8" w:rsidRPr="005E62F8" w:rsidRDefault="005E62F8" w:rsidP="005E6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Wiceprzewodniczący Rady Patryk Kowalski odczytał </w:t>
      </w:r>
      <w:r w:rsidRPr="005E62F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Uchwałę </w:t>
      </w: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3.f.1/26/2025 Składu Orzekającego Regionalnej Izby Obrachunkowej w Warszawie z dnia 6 maja 2025 roku </w:t>
      </w: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zaopiniowania wniosku Komisji Rewizyjnej Rady Miejskiej w Płońsku z dnia 5 maja 2025 roku w sprawie udzielenia absolutorium Burmistrzowi Miasta Płońsk za 2024 rok.</w:t>
      </w:r>
    </w:p>
    <w:p w14:paraId="62993B08" w14:textId="77777777" w:rsidR="005E62F8" w:rsidRPr="005E62F8" w:rsidRDefault="005E62F8" w:rsidP="005E6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7A9C0A" w14:textId="77777777" w:rsidR="005E62F8" w:rsidRPr="005E62F8" w:rsidRDefault="005E62F8" w:rsidP="005E62F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Dyskusja nad sprawozdaniem z wykonania budżetu Miasta Płońska za 2024 rok.</w:t>
      </w:r>
    </w:p>
    <w:p w14:paraId="19C10852" w14:textId="77777777" w:rsidR="005E62F8" w:rsidRPr="005E62F8" w:rsidRDefault="005E62F8" w:rsidP="005E62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w dyskusji zabrali: Wiceprzewodniczący Rady Henryk Zienkiewicz, Skarbnik Miasta Anna Bugajewska, Burmistrz Miasta Andrzej Pietrasik, Radny Marcin Kośmider, Kierownik Referatu Odpadów, Ochrony Środowiska i Gospodarki Komunalnej Beata Klik, Radny Andrzej Ferski, Radna Bożena </w:t>
      </w:r>
      <w:proofErr w:type="spellStart"/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Dzitowska</w:t>
      </w:r>
      <w:proofErr w:type="spellEnd"/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Przewodniczący Rady Arkadiusz Barański, Radna Aneta Jerzak, Dyrektor Wydziału Utrzymania Miasta Rafał Jerzak, Radna Marta </w:t>
      </w:r>
      <w:proofErr w:type="spellStart"/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Golacik</w:t>
      </w:r>
      <w:proofErr w:type="spellEnd"/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-Rybka, Radny Marcin Pankowski, Radna Ewa Sokólska, Radny Ryszard Antoniewski, Wiceprzewodnicząca Rady Monika Zimnawoda.</w:t>
      </w:r>
    </w:p>
    <w:p w14:paraId="1D68FFB8" w14:textId="77777777" w:rsidR="005E62F8" w:rsidRDefault="005E62F8" w:rsidP="005E62F8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AE3E5" w14:textId="77777777" w:rsidR="002F2A31" w:rsidRDefault="002F2A31" w:rsidP="005E62F8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DFBBC" w14:textId="77777777" w:rsidR="002F2A31" w:rsidRPr="005E62F8" w:rsidRDefault="002F2A31" w:rsidP="005E62F8">
      <w:pPr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6E5B9" w14:textId="77777777" w:rsidR="005E62F8" w:rsidRPr="005E62F8" w:rsidRDefault="005E62F8" w:rsidP="005E62F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Podjęcie uchwały w sprawie zatwierdzenia sprawozdania finansowego wraz ze sprawozdaniem z wykonania budżetu Miasta Płońska za 2024 rok.</w:t>
      </w:r>
    </w:p>
    <w:p w14:paraId="4F47C6AB" w14:textId="77777777" w:rsidR="005E62F8" w:rsidRPr="005E62F8" w:rsidRDefault="005E62F8" w:rsidP="005E62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0F9D6D82" w14:textId="77777777" w:rsidR="005E62F8" w:rsidRDefault="005E62F8" w:rsidP="005E62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  poddał pod głosowanie projekt uchwały </w:t>
      </w: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zatwierdzenia sprawozdania finansowego wraz ze sprawozdaniem z wykonania budżetu Miasta Płońska za 2024 rok.</w:t>
      </w:r>
    </w:p>
    <w:p w14:paraId="31949E8F" w14:textId="77777777" w:rsidR="002F2A31" w:rsidRPr="005E62F8" w:rsidRDefault="002F2A31" w:rsidP="005E62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62F8" w:rsidRPr="005E62F8" w14:paraId="0D1066EF" w14:textId="77777777" w:rsidTr="005E62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ED079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GŁOSOWANIE NR 6</w:t>
            </w:r>
          </w:p>
        </w:tc>
      </w:tr>
      <w:tr w:rsidR="005E62F8" w:rsidRPr="005E62F8" w14:paraId="28E869D7" w14:textId="77777777" w:rsidTr="005E62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9A269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Stan osobowy –  20 radnych</w:t>
            </w:r>
          </w:p>
        </w:tc>
      </w:tr>
      <w:tr w:rsidR="005E62F8" w:rsidRPr="005E62F8" w14:paraId="35779AB3" w14:textId="77777777" w:rsidTr="005E62F8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132D2" w14:textId="77777777" w:rsidR="005E62F8" w:rsidRPr="005E62F8" w:rsidRDefault="005E62F8" w:rsidP="005E62F8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9.6. Podjęcie uchwały w sprawie zatwierdzenia sprawozdania finansowego wraz ze sprawozdaniem z wykonania budżetu Miasta Płońska za 2024 rok.</w:t>
            </w:r>
          </w:p>
        </w:tc>
      </w:tr>
      <w:tr w:rsidR="005E62F8" w:rsidRPr="005E62F8" w14:paraId="4595ACDD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9AF8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030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5E62F8" w:rsidRPr="005E62F8" w14:paraId="33F67965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7B65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94C1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40FF508E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E3E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979E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5E62F8" w:rsidRPr="005E62F8" w14:paraId="69D6DEF0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2E5B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Dzitowska</w:t>
            </w:r>
            <w:proofErr w:type="spellEnd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993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33250BE7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826A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058F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5E62F8" w:rsidRPr="005E62F8" w14:paraId="007CA4AD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654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Golacik</w:t>
            </w:r>
            <w:proofErr w:type="spellEnd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0048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759784DE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E25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Gzylewska</w:t>
            </w:r>
            <w:proofErr w:type="spellEnd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4C1A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0D9FA037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2991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6F54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2B8FAD94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2863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369A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23D91DC2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D584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FF20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5E62F8" w:rsidRPr="005E62F8" w14:paraId="43A582A5" w14:textId="77777777" w:rsidTr="005E62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589E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9EA2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176D3A1C" w14:textId="77777777" w:rsidTr="005E62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CCF5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A4C0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54017730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0E4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85EC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24E80F6E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F14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58A8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Wstrzymał się</w:t>
            </w:r>
          </w:p>
        </w:tc>
      </w:tr>
      <w:tr w:rsidR="005E62F8" w:rsidRPr="005E62F8" w14:paraId="2C81AAEB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C619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B6C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2AED9E91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C80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4390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1F783517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DD71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1DCE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7A5809E9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713F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Wyrczyńska</w:t>
            </w:r>
            <w:proofErr w:type="spellEnd"/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913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2933C810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1F2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E5F5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0A66C5A7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268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8C64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>Za</w:t>
            </w:r>
          </w:p>
        </w:tc>
      </w:tr>
      <w:tr w:rsidR="005E62F8" w:rsidRPr="005E62F8" w14:paraId="6A992D0C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4BBF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9B15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</w:tr>
      <w:tr w:rsidR="005E62F8" w:rsidRPr="005E62F8" w14:paraId="3E6DC983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1CF3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45DA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5E62F8" w:rsidRPr="005E62F8" w14:paraId="774B40DB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703F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E991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5E62F8" w:rsidRPr="005E62F8" w14:paraId="4A972F0D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01F4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E62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B2CD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5E62F8" w:rsidRPr="005E62F8" w14:paraId="206C7546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D1A1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C10A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Czerniawski Grzegorz </w:t>
            </w:r>
          </w:p>
        </w:tc>
      </w:tr>
      <w:tr w:rsidR="005E62F8" w:rsidRPr="005E62F8" w14:paraId="3B5548A1" w14:textId="77777777" w:rsidTr="005E62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D3B2" w14:textId="77777777" w:rsidR="005E62F8" w:rsidRPr="005E62F8" w:rsidRDefault="005E62F8" w:rsidP="005E62F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5E62F8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XVII/128/2025.</w:t>
            </w:r>
          </w:p>
        </w:tc>
      </w:tr>
    </w:tbl>
    <w:p w14:paraId="51D010CB" w14:textId="77777777" w:rsidR="005E62F8" w:rsidRPr="005E62F8" w:rsidRDefault="005E62F8" w:rsidP="005E62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212073" w14:textId="77777777" w:rsidR="005E62F8" w:rsidRPr="005E62F8" w:rsidRDefault="005E62F8" w:rsidP="005E62F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Podjęcie uchwały </w:t>
      </w:r>
      <w:r w:rsidRPr="005E6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absolutorium dla Burmistrza Miasta Płońska </w:t>
      </w:r>
      <w:r w:rsidRPr="005E6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 tytułu wykonania budżetu Miasta Płońska za 2024 rok.</w:t>
      </w:r>
    </w:p>
    <w:p w14:paraId="2FE6BA6A" w14:textId="77777777" w:rsidR="005E62F8" w:rsidRPr="005E62F8" w:rsidRDefault="005E62F8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Wiceprzewodnicząca Rady Monika Zimnawoda odczytała wnioski z posiedzeń Stałych Komisji Rady.</w:t>
      </w:r>
    </w:p>
    <w:p w14:paraId="418A37CB" w14:textId="77777777" w:rsidR="005E62F8" w:rsidRDefault="005E62F8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Arkadiusz Barański poddał pod głosowanie projekt uchwały </w:t>
      </w: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absolutorium dla Burmistrza Miasta Płońska z tytułu wykonania budżetu Miasta Płońska za 2024 rok.</w:t>
      </w:r>
    </w:p>
    <w:p w14:paraId="4A59CAE7" w14:textId="77777777" w:rsidR="00BE2B2C" w:rsidRDefault="00BE2B2C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6528D" w14:textId="77777777" w:rsidR="00BE2B2C" w:rsidRDefault="00BE2B2C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AE699" w14:textId="77777777" w:rsidR="00BE2B2C" w:rsidRPr="005E62F8" w:rsidRDefault="00BE2B2C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62F8" w:rsidRPr="005E62F8" w14:paraId="6FE044A9" w14:textId="77777777" w:rsidTr="005E62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B44EE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GŁOSOWANIE NR 7</w:t>
            </w:r>
          </w:p>
        </w:tc>
      </w:tr>
      <w:tr w:rsidR="005E62F8" w:rsidRPr="005E62F8" w14:paraId="4C46DA5D" w14:textId="77777777" w:rsidTr="005E62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6FE4F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Stan osobowy –  20 radnych</w:t>
            </w:r>
          </w:p>
        </w:tc>
      </w:tr>
      <w:tr w:rsidR="005E62F8" w:rsidRPr="005E62F8" w14:paraId="491A7A56" w14:textId="77777777" w:rsidTr="005E62F8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40E6E" w14:textId="77777777" w:rsidR="005E62F8" w:rsidRPr="005E62F8" w:rsidRDefault="005E62F8" w:rsidP="005E62F8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62F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9.7. Podjęcie uchwały w sprawie zatwierdzenia sprawozdania finansowego wraz ze sprawozdaniem z wykonania budżetu Miasta Płońska za 2024 rok.</w:t>
            </w:r>
          </w:p>
        </w:tc>
      </w:tr>
      <w:tr w:rsidR="005E62F8" w:rsidRPr="005E62F8" w14:paraId="5DB545F0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100F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C89F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</w:tr>
      <w:tr w:rsidR="005E62F8" w:rsidRPr="005E62F8" w14:paraId="6A38BD3A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01A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01A4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5D26A400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534F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AD20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</w:tr>
      <w:tr w:rsidR="005E62F8" w:rsidRPr="005E62F8" w14:paraId="7F28A182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8C1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proofErr w:type="spellStart"/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Dzitowska</w:t>
            </w:r>
            <w:proofErr w:type="spellEnd"/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EE87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72C51F3F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EAB7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5D4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</w:tr>
      <w:tr w:rsidR="005E62F8" w:rsidRPr="005E62F8" w14:paraId="7987C6D4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B0A5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proofErr w:type="spellStart"/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Golacik</w:t>
            </w:r>
            <w:proofErr w:type="spellEnd"/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6E0E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1E8543D8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B89C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proofErr w:type="spellStart"/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Gzylewska</w:t>
            </w:r>
            <w:proofErr w:type="spellEnd"/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33C8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1EAC20DB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742F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2132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39BF17CB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330C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3AC3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77B50032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8F20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AA4B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</w:tr>
      <w:tr w:rsidR="005E62F8" w:rsidRPr="005E62F8" w14:paraId="13557CB7" w14:textId="77777777" w:rsidTr="005E62F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6F3A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080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67EF567F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243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14FF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0973A776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3A80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1DB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5D67AC54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1343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D06C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</w:tr>
      <w:tr w:rsidR="005E62F8" w:rsidRPr="005E62F8" w14:paraId="770F953B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FE56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11B1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26E63CF7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E1DC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7E47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2E813BB8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9B08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70C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00367553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D41E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proofErr w:type="spellStart"/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Wyrczyńska</w:t>
            </w:r>
            <w:proofErr w:type="spellEnd"/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474E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20C182DB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998A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194D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2DB912D6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C3E8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6589" w14:textId="77777777" w:rsidR="005E62F8" w:rsidRPr="005E62F8" w:rsidRDefault="005E62F8" w:rsidP="005E62F8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</w:tr>
      <w:tr w:rsidR="005E62F8" w:rsidRPr="005E62F8" w14:paraId="01CD6942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5BF5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9308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15</w:t>
            </w:r>
          </w:p>
        </w:tc>
      </w:tr>
      <w:tr w:rsidR="005E62F8" w:rsidRPr="005E62F8" w14:paraId="6E4EF0F2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CA2A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8826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0</w:t>
            </w:r>
          </w:p>
        </w:tc>
      </w:tr>
      <w:tr w:rsidR="005E62F8" w:rsidRPr="005E62F8" w14:paraId="425A5E44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5744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C683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</w:p>
        </w:tc>
      </w:tr>
      <w:tr w:rsidR="005E62F8" w:rsidRPr="005E62F8" w14:paraId="668E8C89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25E8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NIE WZIĄŁ UDZIAŁU </w:t>
            </w:r>
            <w:r w:rsidRPr="005E62F8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E888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</w:p>
        </w:tc>
      </w:tr>
      <w:tr w:rsidR="005E62F8" w:rsidRPr="005E62F8" w14:paraId="6762DCF9" w14:textId="77777777" w:rsidTr="005E62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4987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66C8" w14:textId="77777777" w:rsidR="005E62F8" w:rsidRPr="005E62F8" w:rsidRDefault="005E62F8" w:rsidP="005E62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Czerniawski Grzegorz</w:t>
            </w:r>
          </w:p>
        </w:tc>
      </w:tr>
      <w:tr w:rsidR="005E62F8" w:rsidRPr="005E62F8" w14:paraId="3D0822BA" w14:textId="77777777" w:rsidTr="005E62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1FE3" w14:textId="77777777" w:rsidR="005E62F8" w:rsidRPr="005E62F8" w:rsidRDefault="005E62F8" w:rsidP="005E62F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E62F8">
              <w:rPr>
                <w:rFonts w:ascii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Rada Miejska w Płońsku podjęła uchwałę nr</w:t>
            </w:r>
            <w:r w:rsidRPr="005E62F8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XVII/129/2025.</w:t>
            </w:r>
          </w:p>
        </w:tc>
      </w:tr>
    </w:tbl>
    <w:p w14:paraId="7C291C8C" w14:textId="77777777" w:rsidR="005E62F8" w:rsidRPr="005E62F8" w:rsidRDefault="005E62F8" w:rsidP="005E6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9250A" w14:textId="77777777" w:rsidR="005E62F8" w:rsidRPr="005E62F8" w:rsidRDefault="005E62F8" w:rsidP="005E62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F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Andrzej Pietrasik podziękował radnym za udzielenie mu absolutorium. Podziękował za pracę na rzecz Płońska. Podziękowania złożyli również Wiceprzewodniczący Rady Henryk Zienkiewicz, Wiceprzewodnicząca Rady Monika Zimnawoda.</w:t>
      </w:r>
    </w:p>
    <w:p w14:paraId="0D61AE07" w14:textId="77777777" w:rsidR="003977D5" w:rsidRPr="002B6739" w:rsidRDefault="003977D5" w:rsidP="005E6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EA7B594" w14:textId="68EE2954" w:rsidR="005730CD" w:rsidRPr="002B6739" w:rsidRDefault="005730CD" w:rsidP="00312B5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pkt </w:t>
      </w:r>
      <w:r w:rsidR="005E6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2B6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Podjęcie uchwały </w:t>
      </w:r>
      <w:r w:rsidR="004C6827" w:rsidRPr="004C68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sprawie </w:t>
      </w:r>
      <w:r w:rsidR="005E62F8" w:rsidRPr="005E62F8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14:ligatures w14:val="standardContextual"/>
        </w:rPr>
        <w:t>uchwalenia Programu Ochrony Środowiska dla Miasta Płońsk obejmującego lata 2024-2029 z perspektywą do roku 2034.</w:t>
      </w:r>
    </w:p>
    <w:p w14:paraId="52EDB6B2" w14:textId="77777777" w:rsidR="005730CD" w:rsidRDefault="005730CD" w:rsidP="00933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1203A4C3" w14:textId="6AEC72ED" w:rsidR="005E62F8" w:rsidRPr="002B6739" w:rsidRDefault="005E62F8" w:rsidP="00933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Głos w punkcie zabrał Sekretarz Miasta Andrzej Bogucki.</w:t>
      </w:r>
    </w:p>
    <w:p w14:paraId="747EF014" w14:textId="10D4FA42" w:rsidR="00007056" w:rsidRDefault="00007056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07195A" w:rsidRPr="002B6739">
        <w:rPr>
          <w:rFonts w:ascii="Times New Roman" w:hAnsi="Times New Roman" w:cs="Times New Roman"/>
          <w:sz w:val="24"/>
          <w:szCs w:val="24"/>
        </w:rPr>
        <w:t>, wobec braku uwag,</w:t>
      </w:r>
      <w:r w:rsidRPr="002B6739">
        <w:rPr>
          <w:rFonts w:ascii="Times New Roman" w:hAnsi="Times New Roman" w:cs="Times New Roman"/>
          <w:sz w:val="24"/>
          <w:szCs w:val="24"/>
        </w:rPr>
        <w:t xml:space="preserve"> poddał pod głosowanie projekt uchwały.</w:t>
      </w:r>
    </w:p>
    <w:p w14:paraId="165C4619" w14:textId="77777777" w:rsidR="002F2A31" w:rsidRDefault="002F2A3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479028" w14:textId="77777777" w:rsidR="002F2A31" w:rsidRDefault="002F2A3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2C530AE" w14:textId="77777777" w:rsidR="002F2A31" w:rsidRDefault="002F2A3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FB21841" w14:textId="77777777" w:rsidR="002F2A31" w:rsidRDefault="002F2A31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F51F7" w:rsidRPr="007F51F7" w14:paraId="5E325749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31B7C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b/>
                <w:sz w:val="24"/>
                <w:szCs w:val="24"/>
              </w:rPr>
              <w:t>GŁOSOWANIE NR 8</w:t>
            </w:r>
          </w:p>
        </w:tc>
      </w:tr>
      <w:tr w:rsidR="007F51F7" w:rsidRPr="007F51F7" w14:paraId="0592F40B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B734B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7F51F7" w:rsidRPr="007F51F7" w14:paraId="7B1C5C1C" w14:textId="77777777" w:rsidTr="00100084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8FDC5" w14:textId="77777777" w:rsidR="007F51F7" w:rsidRPr="007F51F7" w:rsidRDefault="007F51F7" w:rsidP="007F51F7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10. Podjęcie uchwały w sprawie uchwalenia Programu Ochrony Środowiska dla Miasta Płońsk obejmującego lata 2024-2029 z perspektywą do roku 2034.</w:t>
            </w:r>
          </w:p>
        </w:tc>
      </w:tr>
      <w:tr w:rsidR="007F51F7" w:rsidRPr="007F51F7" w14:paraId="23F9FE9D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8D98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B797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34316035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8FF2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189F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7AFBF901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9FED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3CAA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4A61E909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4DC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1F7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7F51F7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B63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4A7DB603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D078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490A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3532EE78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5F77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51F7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7F51F7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31EB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17F7BECF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339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1F7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7F51F7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A58B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75DA8754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C1AD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BF58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28E0452F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52A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BA4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23D3A96A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76A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119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42E2B0C4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1D3B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0C1E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66C8D08B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2F31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1210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5BFBE068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184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9CF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34E4BAA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D730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2B5E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0438288A" w14:textId="77777777" w:rsidTr="0010008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2656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8084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4CD1AEE3" w14:textId="77777777" w:rsidTr="0010008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EEC7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E6D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4BD2232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2983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51F7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7F51F7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4168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26EAFFBD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A81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9CE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37986244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CF94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130A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7DB15168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994D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0D92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F51F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7F51F7" w:rsidRPr="007F51F7" w14:paraId="0E84E978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0BE7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5FFB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F51F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F51F7" w:rsidRPr="007F51F7" w14:paraId="042B90E9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466F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DFBF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F51F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F51F7" w:rsidRPr="007F51F7" w14:paraId="407841E4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EB0D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51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123C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2870B3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</w:tr>
      <w:tr w:rsidR="007F51F7" w:rsidRPr="007F51F7" w14:paraId="70BDB2F0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B0E0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748A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7F51F7" w:rsidRPr="007F51F7" w14:paraId="1E12E049" w14:textId="77777777" w:rsidTr="0010008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951A" w14:textId="77777777" w:rsidR="007F51F7" w:rsidRPr="007F51F7" w:rsidRDefault="007F51F7" w:rsidP="007F51F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7F51F7">
              <w:rPr>
                <w:rFonts w:ascii="Times New Roman" w:hAnsi="Times New Roman"/>
                <w:b/>
                <w:bCs/>
                <w:sz w:val="24"/>
                <w:szCs w:val="24"/>
              </w:rPr>
              <w:t>XVII/130/2025.</w:t>
            </w:r>
          </w:p>
        </w:tc>
      </w:tr>
    </w:tbl>
    <w:p w14:paraId="5C232416" w14:textId="77777777" w:rsidR="007F51F7" w:rsidRDefault="007F51F7" w:rsidP="0093326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403FB8" w14:textId="7D8F9222" w:rsidR="007F51F7" w:rsidRDefault="005730CD" w:rsidP="007F51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pkt </w:t>
      </w:r>
      <w:r w:rsidR="007F5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2B6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Podjęcie </w:t>
      </w:r>
      <w:r w:rsidR="00007056" w:rsidRPr="002B6739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uchwały </w:t>
      </w:r>
      <w:r w:rsidR="006043AB" w:rsidRPr="006043A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7F51F7" w:rsidRPr="007F51F7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14:ligatures w14:val="standardContextual"/>
        </w:rPr>
        <w:t>zmiany uchwały nr XCVII/627/2023 Rady Miejskiej w Płońsku z dnia 3 sierpnia 2023 r. w sprawie określenia szczegółowych warunków przyznawania i odpłatności za usługi opiekuńcze i specjalistyczne usługi opiekuńcze, z wyłączeniem usług opiekuńczych dla osób z zaburzeniami psychicznymi oraz szczegółowych warunków częściowego zwolnienia z opłat, jak również trybu ich pobierania.</w:t>
      </w:r>
      <w:r w:rsidRPr="002B6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bookmarkStart w:id="7" w:name="_Hlk185855636"/>
      <w:bookmarkStart w:id="8" w:name="_Hlk194494884"/>
    </w:p>
    <w:p w14:paraId="2950D7CE" w14:textId="52E9D940" w:rsidR="005730CD" w:rsidRDefault="005730CD" w:rsidP="007F51F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  <w:bookmarkEnd w:id="7"/>
    </w:p>
    <w:p w14:paraId="0CD2674E" w14:textId="17B5DBC1" w:rsidR="007F51F7" w:rsidRDefault="007F51F7" w:rsidP="009332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Sekretarz Miasta Andrzej zgłosił autopoprawki Burmistrza do projektu uchwały.</w:t>
      </w:r>
      <w:r w:rsidR="006043AB">
        <w:rPr>
          <w:rFonts w:ascii="Times New Roman" w:eastAsia="Calibri" w:hAnsi="Times New Roman" w:cs="Times New Roman"/>
          <w:sz w:val="24"/>
          <w:szCs w:val="24"/>
        </w:rPr>
        <w:tab/>
      </w:r>
    </w:p>
    <w:p w14:paraId="425D34AF" w14:textId="44001135" w:rsidR="004A1112" w:rsidRDefault="004A1112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>Przewodniczący Rady Arkadiusz Barański, poddał pod głosowanie projekt uchwały</w:t>
      </w:r>
      <w:r w:rsidR="007F51F7">
        <w:rPr>
          <w:rFonts w:ascii="Times New Roman" w:hAnsi="Times New Roman" w:cs="Times New Roman"/>
          <w:sz w:val="24"/>
          <w:szCs w:val="24"/>
        </w:rPr>
        <w:t>, wraz z autopoprawkami Burmistrza Miasta</w:t>
      </w:r>
      <w:r w:rsidRPr="002B6739">
        <w:rPr>
          <w:rFonts w:ascii="Times New Roman" w:hAnsi="Times New Roman" w:cs="Times New Roman"/>
          <w:sz w:val="24"/>
          <w:szCs w:val="24"/>
        </w:rPr>
        <w:t>.</w:t>
      </w:r>
    </w:p>
    <w:p w14:paraId="299688A8" w14:textId="77777777" w:rsidR="007F51F7" w:rsidRDefault="007F51F7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27B7C1" w14:textId="77777777" w:rsidR="002705F3" w:rsidRDefault="002705F3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B7F3FDA" w14:textId="77777777" w:rsidR="002705F3" w:rsidRDefault="002705F3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4052AFC" w14:textId="77777777" w:rsidR="002705F3" w:rsidRDefault="002705F3" w:rsidP="004A11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F51F7" w:rsidRPr="007F51F7" w14:paraId="0A6BA608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bookmarkEnd w:id="8"/>
          <w:p w14:paraId="3FA7260D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9</w:t>
            </w:r>
          </w:p>
        </w:tc>
      </w:tr>
      <w:tr w:rsidR="007F51F7" w:rsidRPr="007F51F7" w14:paraId="7EF28134" w14:textId="77777777" w:rsidTr="0010008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D2432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7F51F7" w:rsidRPr="007F51F7" w14:paraId="7D7E25CA" w14:textId="77777777" w:rsidTr="00100084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3AF70" w14:textId="77777777" w:rsidR="007F51F7" w:rsidRPr="007F51F7" w:rsidRDefault="007F51F7" w:rsidP="007F51F7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11. Podjęcie uchwały w sprawie zmiany uchwały nr XCVII/627/2023 Rady Miejskiej w Płońsku z dnia 3 sierpnia 2023 r. w sprawie określenia szczegółowych warunków przyznawania i odpłatności za usługi opiekuńcze i specjalistyczne usługi opiekuńcze, z wyłączeniem usług opiekuńczych dla osób z zaburzeniami psychicznymi oraz szczegółowych warunków częściowego zwolnienia z opłat, jak również trybu ich pobierania, wraz z autopoprawkami Burmistrza Miasta.</w:t>
            </w:r>
          </w:p>
        </w:tc>
      </w:tr>
      <w:tr w:rsidR="007F51F7" w:rsidRPr="007F51F7" w14:paraId="2120F4B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A8DF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61D5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680DA232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874C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Barański Arkadiusz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2E85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765AA40F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37FF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17B1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7F084497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D96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1F7">
              <w:rPr>
                <w:rFonts w:ascii="Times New Roman" w:hAnsi="Times New Roman"/>
                <w:sz w:val="24"/>
                <w:szCs w:val="24"/>
              </w:rPr>
              <w:t>Dzitowska</w:t>
            </w:r>
            <w:proofErr w:type="spellEnd"/>
            <w:r w:rsidRPr="007F51F7">
              <w:rPr>
                <w:rFonts w:ascii="Times New Roman" w:hAnsi="Times New Roman"/>
                <w:sz w:val="24"/>
                <w:szCs w:val="24"/>
              </w:rPr>
              <w:t xml:space="preserve">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9F7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54BDEDDF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4937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C6A1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3CAF943F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669F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51F7">
              <w:rPr>
                <w:rFonts w:ascii="Times New Roman" w:hAnsi="Times New Roman"/>
                <w:sz w:val="24"/>
                <w:szCs w:val="24"/>
              </w:rPr>
              <w:t>Golacik</w:t>
            </w:r>
            <w:proofErr w:type="spellEnd"/>
            <w:r w:rsidRPr="007F51F7">
              <w:rPr>
                <w:rFonts w:ascii="Times New Roman" w:hAnsi="Times New Roman"/>
                <w:sz w:val="24"/>
                <w:szCs w:val="24"/>
              </w:rPr>
              <w:t xml:space="preserve">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96BC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535357A9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08BB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1F7">
              <w:rPr>
                <w:rFonts w:ascii="Times New Roman" w:hAnsi="Times New Roman"/>
                <w:sz w:val="24"/>
                <w:szCs w:val="24"/>
              </w:rPr>
              <w:t>Gzylewska</w:t>
            </w:r>
            <w:proofErr w:type="spellEnd"/>
            <w:r w:rsidRPr="007F51F7">
              <w:rPr>
                <w:rFonts w:ascii="Times New Roman" w:hAnsi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196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1C02B094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C516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Jerzak Aneta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BCE6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1E06D460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C55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60D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14DC4B73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1FE6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76CC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717FC966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3E5C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497A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5E4C93EF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4677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Krupiński Grzegorz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192D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3C148935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27B1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268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4FEC67EC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7F9B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56D8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601A1C36" w14:textId="77777777" w:rsidTr="0010008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F34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58E5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3585A84E" w14:textId="77777777" w:rsidTr="0010008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2758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Sokólska Ewa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21B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1D9EA5F9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91A6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7AED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6FE48051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D0F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1F7">
              <w:rPr>
                <w:rFonts w:ascii="Times New Roman" w:hAnsi="Times New Roman"/>
                <w:sz w:val="24"/>
                <w:szCs w:val="24"/>
              </w:rPr>
              <w:t>Wyrczyńska</w:t>
            </w:r>
            <w:proofErr w:type="spellEnd"/>
            <w:r w:rsidRPr="007F51F7">
              <w:rPr>
                <w:rFonts w:ascii="Times New Roman" w:hAnsi="Times New Roman"/>
                <w:sz w:val="24"/>
                <w:szCs w:val="24"/>
              </w:rPr>
              <w:t xml:space="preserve"> Magdalena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CDA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353321E2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9D8F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53C9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3C71305F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A91B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27A9" w14:textId="77777777" w:rsidR="007F51F7" w:rsidRPr="007F51F7" w:rsidRDefault="007F51F7" w:rsidP="007F51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F51F7" w:rsidRPr="007F51F7" w14:paraId="403028E7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8C45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1226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F51F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F51F7" w:rsidRPr="007F51F7" w14:paraId="0AA213F0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EB61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AA53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F51F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F51F7" w:rsidRPr="007F51F7" w14:paraId="4CA91D0E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933E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55B6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F51F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F51F7" w:rsidRPr="007F51F7" w14:paraId="78F2246B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782F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7F51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4B3C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F51F7" w:rsidRPr="007F51F7" w14:paraId="7FCF69E8" w14:textId="77777777" w:rsidTr="0010008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2516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1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C5E3" w14:textId="77777777" w:rsidR="007F51F7" w:rsidRPr="007F51F7" w:rsidRDefault="007F51F7" w:rsidP="007F51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7F51F7" w:rsidRPr="007F51F7" w14:paraId="6243BF23" w14:textId="77777777" w:rsidTr="0010008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DE52" w14:textId="77777777" w:rsidR="007F51F7" w:rsidRPr="007F51F7" w:rsidRDefault="007F51F7" w:rsidP="007F51F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1F7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7F51F7">
              <w:rPr>
                <w:rFonts w:ascii="Times New Roman" w:hAnsi="Times New Roman"/>
                <w:b/>
                <w:bCs/>
                <w:sz w:val="24"/>
                <w:szCs w:val="24"/>
              </w:rPr>
              <w:t>XVII/131/2025.</w:t>
            </w:r>
          </w:p>
        </w:tc>
      </w:tr>
    </w:tbl>
    <w:p w14:paraId="4C835A5F" w14:textId="77777777" w:rsidR="000329FF" w:rsidRDefault="000329FF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8DA106C" w14:textId="74DF3FEE" w:rsidR="006F1335" w:rsidRPr="006F1335" w:rsidRDefault="006F1335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6F1335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Arkadiusz Barański ogłosił 20 minut przerwy.</w:t>
      </w:r>
    </w:p>
    <w:p w14:paraId="49ADB229" w14:textId="77777777" w:rsidR="006F1335" w:rsidRDefault="006F1335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46EBE6A" w14:textId="4EEF9DAF" w:rsidR="006F1335" w:rsidRDefault="006F1335" w:rsidP="006F13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--------------------------------- Przerwa -------------------------------------</w:t>
      </w:r>
    </w:p>
    <w:p w14:paraId="49797CB0" w14:textId="77777777" w:rsidR="006F1335" w:rsidRDefault="006F1335" w:rsidP="006F13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796299C" w14:textId="0B7E7C8A" w:rsidR="006F1335" w:rsidRPr="006F1335" w:rsidRDefault="006F1335" w:rsidP="006F133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6F1335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Arkadiusz Barański wznowił obrady sesji.</w:t>
      </w:r>
    </w:p>
    <w:p w14:paraId="30500F25" w14:textId="77777777" w:rsidR="006F1335" w:rsidRPr="002B6739" w:rsidRDefault="006F1335" w:rsidP="006F13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631E963" w14:textId="61AD9573" w:rsidR="00B551B0" w:rsidRPr="002B6739" w:rsidRDefault="00B551B0" w:rsidP="009332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</w:t>
      </w:r>
      <w:r w:rsidR="006F133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</w:t>
      </w: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6F1335" w:rsidRPr="006F133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Sprawozdanie delegata z działalności w Radzie Społecznej Samodzielnego Publicznego Zespołu Zakładów Opieki Zdrowotnej im. Marszałka Józefa Piłsudskiego </w:t>
      </w:r>
      <w:r w:rsidR="00A217D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</w:r>
      <w:r w:rsidR="006F1335" w:rsidRPr="006F133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Płońsku</w:t>
      </w:r>
      <w:r w:rsidR="00296FA7" w:rsidRPr="006F133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3B0AEC68" w14:textId="77777777" w:rsidR="004A1112" w:rsidRPr="002B6739" w:rsidRDefault="004A1112" w:rsidP="009C6D5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2D1C2CBF" w14:textId="2F79E83D" w:rsidR="004A1112" w:rsidRDefault="004A2753" w:rsidP="00D44437">
      <w:pPr>
        <w:tabs>
          <w:tab w:val="right" w:pos="907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zapoznali się ze sprawozdaniem.</w:t>
      </w:r>
      <w:r w:rsidR="00D44437">
        <w:rPr>
          <w:rFonts w:ascii="Times New Roman" w:hAnsi="Times New Roman" w:cs="Times New Roman"/>
          <w:sz w:val="24"/>
          <w:szCs w:val="24"/>
        </w:rPr>
        <w:tab/>
      </w:r>
    </w:p>
    <w:p w14:paraId="2ADFE205" w14:textId="77777777" w:rsidR="000329FF" w:rsidRDefault="000329FF" w:rsidP="002B673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85AA666" w14:textId="77777777" w:rsidR="002F2A31" w:rsidRDefault="002F2A31" w:rsidP="002B673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09C3E84" w14:textId="77777777" w:rsidR="002F2A31" w:rsidRPr="002B6739" w:rsidRDefault="002F2A31" w:rsidP="002B673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6339CDF" w14:textId="77777777" w:rsidR="004A2753" w:rsidRPr="004A2753" w:rsidRDefault="00B551B0" w:rsidP="004A27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068F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</w:t>
      </w:r>
      <w:r w:rsidR="004A27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</w:t>
      </w:r>
      <w:r w:rsidRPr="005068F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4A2753" w:rsidRPr="004A27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Sprawozdanie delegata z działalności w Związku Miast Polskich.</w:t>
      </w:r>
    </w:p>
    <w:p w14:paraId="378D3588" w14:textId="6515F86B" w:rsidR="004A1112" w:rsidRDefault="004A1112" w:rsidP="004A2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739"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36F5A7CD" w14:textId="30055339" w:rsidR="009C6D5B" w:rsidRPr="003232F2" w:rsidRDefault="004A2753" w:rsidP="003232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Głos w punkcie zabrali Radny Marcin Kośmider oraz Burmistrz Miasta Andrzej Pietrasik.</w:t>
      </w:r>
    </w:p>
    <w:p w14:paraId="7AE4860E" w14:textId="73BD7240" w:rsidR="009C6D5B" w:rsidRPr="004A2753" w:rsidRDefault="004A2753" w:rsidP="003F16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4A2753">
        <w:rPr>
          <w:rFonts w:ascii="Times New Roman" w:eastAsia="Calibri" w:hAnsi="Times New Roman" w:cs="Times New Roman"/>
          <w:sz w:val="24"/>
          <w:szCs w:val="24"/>
          <w:lang w:eastAsia="pl-PL"/>
        </w:rPr>
        <w:t>Radny Marcin Kośmider złożył interpelację do Związku Miast Polskich za pośrednictwem Burmistrza Miasta Andrzeja Pietrasika.</w:t>
      </w:r>
    </w:p>
    <w:p w14:paraId="466EFA91" w14:textId="77777777" w:rsidR="003D1CAE" w:rsidRDefault="003D1CAE" w:rsidP="003F16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9F94E32" w14:textId="77777777" w:rsidR="004A2753" w:rsidRPr="004A2753" w:rsidRDefault="00DB2ECB" w:rsidP="004A27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5277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</w:t>
      </w:r>
      <w:r w:rsidR="004A27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4</w:t>
      </w:r>
      <w:r w:rsidRPr="0035277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4A2753" w:rsidRPr="004A27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Burmistrza o działaniach międzysesyjnych.</w:t>
      </w:r>
    </w:p>
    <w:p w14:paraId="5A697E55" w14:textId="4B401BAA" w:rsidR="003F161E" w:rsidRDefault="004A2753" w:rsidP="00B1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 Miasta Andrzej Pietrasik przedstawił informację zgodnie z materiałem przekazanym Radnym.</w:t>
      </w:r>
    </w:p>
    <w:p w14:paraId="0DBBAB0E" w14:textId="121261A8" w:rsidR="004A2753" w:rsidRDefault="00BE2B2C" w:rsidP="00B1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głos w sprawie kontroli w PGK Sp. z o.o. zabrali: Burmistrz Miasta Andrzej Pietrasik, Sekretarz Miasta Andrzej Bogucki, Radca Prawny Dariusz Zawadzki</w:t>
      </w:r>
      <w:r w:rsidR="005C7D69">
        <w:rPr>
          <w:rFonts w:ascii="Times New Roman" w:eastAsia="Times New Roman" w:hAnsi="Times New Roman" w:cs="Times New Roman"/>
          <w:sz w:val="24"/>
          <w:szCs w:val="24"/>
          <w:lang w:eastAsia="pl-PL"/>
        </w:rPr>
        <w:t>, Radny Ryszard Antoniewski, Radny Marcin Kośmider, Radca Prawny Sebastian Krajewski, Radny Grzegorz Czerniawski</w:t>
      </w:r>
      <w:r w:rsidR="003D1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446E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3D1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Arkadiusz Barański, Wiceprzewodniczący Rady Henryk Zienkiewicz.</w:t>
      </w:r>
    </w:p>
    <w:p w14:paraId="7DE4E0DE" w14:textId="351747A3" w:rsidR="003D1CAE" w:rsidRPr="00B15472" w:rsidRDefault="003D1CAE" w:rsidP="00B15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7458957B" w14:textId="628E2F66" w:rsidR="003F161E" w:rsidRPr="005D53C1" w:rsidRDefault="005448D1" w:rsidP="005D5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3C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</w:t>
      </w:r>
      <w:r w:rsidR="004A27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</w:t>
      </w:r>
      <w:r w:rsidRPr="005D53C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4A2753" w:rsidRPr="004A27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Zgłaszanie interpelacji, wniosków i zapytań przez radnych (na piśmie) </w:t>
      </w:r>
      <w:r w:rsidR="004A2753" w:rsidRPr="004A27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>oraz odpowiedzi.</w:t>
      </w:r>
    </w:p>
    <w:p w14:paraId="7893E606" w14:textId="633ACE93" w:rsidR="007C6A94" w:rsidRDefault="00BE2B2C" w:rsidP="005D53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BE2B2C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2B2C">
        <w:rPr>
          <w:rFonts w:ascii="Times New Roman" w:hAnsi="Times New Roman" w:cs="Times New Roman"/>
          <w:sz w:val="24"/>
          <w:szCs w:val="24"/>
        </w:rPr>
        <w:t xml:space="preserve"> Mart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2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B2C">
        <w:rPr>
          <w:rFonts w:ascii="Times New Roman" w:hAnsi="Times New Roman" w:cs="Times New Roman"/>
          <w:sz w:val="24"/>
          <w:szCs w:val="24"/>
        </w:rPr>
        <w:t>Golacik</w:t>
      </w:r>
      <w:proofErr w:type="spellEnd"/>
      <w:r w:rsidRPr="00BE2B2C">
        <w:rPr>
          <w:rFonts w:ascii="Times New Roman" w:hAnsi="Times New Roman" w:cs="Times New Roman"/>
          <w:sz w:val="24"/>
          <w:szCs w:val="24"/>
        </w:rPr>
        <w:t>-Rybk</w:t>
      </w:r>
      <w:r>
        <w:rPr>
          <w:rFonts w:ascii="Times New Roman" w:hAnsi="Times New Roman" w:cs="Times New Roman"/>
          <w:sz w:val="24"/>
          <w:szCs w:val="24"/>
        </w:rPr>
        <w:t>a zgłosiła interpelację</w:t>
      </w:r>
      <w:r w:rsidRPr="00BE2B2C">
        <w:rPr>
          <w:rFonts w:ascii="Times New Roman" w:hAnsi="Times New Roman" w:cs="Times New Roman"/>
          <w:sz w:val="24"/>
          <w:szCs w:val="24"/>
        </w:rPr>
        <w:t xml:space="preserve"> dot. naprawy dziury przy przejściu dla pieszych na ul. Młodzieżowej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7F208" w14:textId="77777777" w:rsidR="00067512" w:rsidRDefault="0006751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8FA1879" w14:textId="6E6880D5" w:rsidR="003310D7" w:rsidRPr="005B25E3" w:rsidRDefault="003310D7" w:rsidP="003310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</w:t>
      </w:r>
      <w:r w:rsidR="00A275E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B25E3" w:rsidRPr="005B25E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Wolne wnioski i odpowiedzi.</w:t>
      </w:r>
    </w:p>
    <w:p w14:paraId="78792C30" w14:textId="59884324" w:rsidR="00A275E2" w:rsidRDefault="00A275E2" w:rsidP="000675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Wiceprzewodnicząca Rady Monika Zimnawoda odczytała wnioski z posiedzeń Stałych Komisji Rady.</w:t>
      </w:r>
    </w:p>
    <w:p w14:paraId="08194E50" w14:textId="29351871" w:rsidR="00A275E2" w:rsidRDefault="00A275E2" w:rsidP="0006751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Radna Kamila Skotak poruszyła temat braku tabliczek informujących o nazwie </w:t>
      </w:r>
      <w:r>
        <w:rPr>
          <w:rFonts w:ascii="Times New Roman" w:eastAsia="Calibri" w:hAnsi="Times New Roman" w:cs="Times New Roman"/>
          <w:sz w:val="24"/>
          <w:szCs w:val="24"/>
        </w:rPr>
        <w:br/>
        <w:t>ul. Baśniowej.</w:t>
      </w:r>
    </w:p>
    <w:p w14:paraId="3EFDA9B9" w14:textId="70304DD4" w:rsidR="00E428F2" w:rsidRDefault="00A275E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Głos w sprawie obecności radnych na sesjach zabrali: Radna Ewa Sokolska, Radny Grzegorz Czerniawski, Przewodniczący Rady Arkadiusz Barański,</w:t>
      </w:r>
      <w:r w:rsidR="00437712">
        <w:rPr>
          <w:rFonts w:ascii="Times New Roman" w:eastAsia="Calibri" w:hAnsi="Times New Roman" w:cs="Times New Roman"/>
          <w:sz w:val="24"/>
          <w:szCs w:val="24"/>
        </w:rPr>
        <w:t xml:space="preserve"> Radna Kamila Skotak, Radna Bożena </w:t>
      </w:r>
      <w:proofErr w:type="spellStart"/>
      <w:r w:rsidR="00437712">
        <w:rPr>
          <w:rFonts w:ascii="Times New Roman" w:eastAsia="Calibri" w:hAnsi="Times New Roman" w:cs="Times New Roman"/>
          <w:sz w:val="24"/>
          <w:szCs w:val="24"/>
        </w:rPr>
        <w:t>Dzitowska</w:t>
      </w:r>
      <w:proofErr w:type="spellEnd"/>
      <w:r w:rsidR="0043771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Wiceprzewodniczący Rady Henryk Zienkiewicz.</w:t>
      </w:r>
    </w:p>
    <w:p w14:paraId="321ABE3C" w14:textId="049AD777" w:rsidR="00AA12FB" w:rsidRDefault="0043771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4377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Głos w sprawie oznakowania na ul. Płockiej zabrali: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Radny Benedykt Nowakowski oraz Sekretarz Miasta Andrzej Bogucki.</w:t>
      </w:r>
    </w:p>
    <w:p w14:paraId="548C4AA0" w14:textId="366D3B01" w:rsidR="00437712" w:rsidRDefault="0043771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Głos w sprawie TOI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TOI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Jordanku zabrał Radny Marcin Kośmider.</w:t>
      </w:r>
    </w:p>
    <w:p w14:paraId="1E1BA61F" w14:textId="6C9BD02D" w:rsidR="00AA12FB" w:rsidRPr="00454EB6" w:rsidRDefault="00437712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Ponadto głos w punkcie zabrali: Radny Marcin Pankowski, Sekretarz Miasta Andrzej Bogucki oraz Skarbnik Anna Bugajewska.</w:t>
      </w:r>
    </w:p>
    <w:p w14:paraId="6B702AD4" w14:textId="77777777" w:rsidR="00AA12FB" w:rsidRDefault="00AA12FB" w:rsidP="008335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5FAB844" w14:textId="5DECAE74" w:rsidR="00D51BC2" w:rsidRPr="005D53C1" w:rsidRDefault="003310D7" w:rsidP="005D53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B67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 pkt 1</w:t>
      </w:r>
      <w:r w:rsidR="00454EB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51BC2" w:rsidRPr="005D53C1">
        <w:rPr>
          <w:rFonts w:ascii="Times New Roman" w:hAnsi="Times New Roman" w:cs="Times New Roman"/>
          <w:b/>
          <w:bCs/>
          <w:sz w:val="24"/>
          <w:szCs w:val="24"/>
        </w:rPr>
        <w:t>Zamknięcie obrad sesji.</w:t>
      </w:r>
    </w:p>
    <w:p w14:paraId="6F42D4F7" w14:textId="7D1F3DE9" w:rsidR="00006B3B" w:rsidRPr="008147A7" w:rsidRDefault="00006B3B" w:rsidP="009332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A7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8147A7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8147A7">
        <w:rPr>
          <w:rFonts w:ascii="Times New Roman" w:hAnsi="Times New Roman" w:cs="Times New Roman"/>
          <w:sz w:val="24"/>
          <w:szCs w:val="24"/>
        </w:rPr>
        <w:br/>
      </w:r>
      <w:r w:rsidR="00A44894" w:rsidRPr="008147A7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8147A7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B61006" w:rsidRPr="008147A7">
        <w:rPr>
          <w:rFonts w:ascii="Times New Roman" w:hAnsi="Times New Roman" w:cs="Times New Roman"/>
          <w:sz w:val="24"/>
          <w:szCs w:val="24"/>
        </w:rPr>
        <w:t>X</w:t>
      </w:r>
      <w:r w:rsidR="00E637DA" w:rsidRPr="008147A7">
        <w:rPr>
          <w:rFonts w:ascii="Times New Roman" w:hAnsi="Times New Roman" w:cs="Times New Roman"/>
          <w:sz w:val="24"/>
          <w:szCs w:val="24"/>
        </w:rPr>
        <w:t>V</w:t>
      </w:r>
      <w:r w:rsidR="005D53C1">
        <w:rPr>
          <w:rFonts w:ascii="Times New Roman" w:hAnsi="Times New Roman" w:cs="Times New Roman"/>
          <w:sz w:val="24"/>
          <w:szCs w:val="24"/>
        </w:rPr>
        <w:t>I</w:t>
      </w:r>
      <w:r w:rsidR="008A0E8A">
        <w:rPr>
          <w:rFonts w:ascii="Times New Roman" w:hAnsi="Times New Roman" w:cs="Times New Roman"/>
          <w:sz w:val="24"/>
          <w:szCs w:val="24"/>
        </w:rPr>
        <w:t>I</w:t>
      </w:r>
      <w:r w:rsidRPr="008147A7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8147A7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Pr="002B6739" w:rsidRDefault="002825BF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7A2D4" w14:textId="77777777" w:rsidR="0058589A" w:rsidRPr="002B6739" w:rsidRDefault="0058589A" w:rsidP="00933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2B6739" w:rsidRDefault="0011791D" w:rsidP="0093326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2B6739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2B6739" w:rsidRDefault="0011791D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2B6739" w:rsidRDefault="00A44894" w:rsidP="00933268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39"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2B6739" w:rsidRDefault="0011791D" w:rsidP="00933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6739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2B6739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39">
        <w:rPr>
          <w:rFonts w:ascii="Times New Roman" w:hAnsi="Times New Roman" w:cs="Times New Roman"/>
          <w:bCs/>
          <w:sz w:val="24"/>
          <w:szCs w:val="24"/>
        </w:rPr>
        <w:t>L</w:t>
      </w:r>
      <w:r w:rsidR="00710FC3" w:rsidRPr="002B6739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2B6739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Pr="002B6739" w:rsidRDefault="0011791D" w:rsidP="009332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39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29C0637A" w:rsidR="0011791D" w:rsidRPr="002B6739" w:rsidRDefault="0011791D" w:rsidP="009332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39">
        <w:rPr>
          <w:rFonts w:ascii="Times New Roman" w:hAnsi="Times New Roman" w:cs="Times New Roman"/>
          <w:bCs/>
          <w:sz w:val="24"/>
          <w:szCs w:val="24"/>
        </w:rPr>
        <w:lastRenderedPageBreak/>
        <w:t>Elektr</w:t>
      </w:r>
      <w:r w:rsidR="004316B7" w:rsidRPr="002B6739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B61006" w:rsidRPr="002B6739">
        <w:rPr>
          <w:rFonts w:ascii="Times New Roman" w:hAnsi="Times New Roman" w:cs="Times New Roman"/>
          <w:bCs/>
          <w:sz w:val="24"/>
          <w:szCs w:val="24"/>
        </w:rPr>
        <w:t>X</w:t>
      </w:r>
      <w:r w:rsidR="00E637DA" w:rsidRPr="002B6739">
        <w:rPr>
          <w:rFonts w:ascii="Times New Roman" w:hAnsi="Times New Roman" w:cs="Times New Roman"/>
          <w:bCs/>
          <w:sz w:val="24"/>
          <w:szCs w:val="24"/>
        </w:rPr>
        <w:t>V</w:t>
      </w:r>
      <w:r w:rsidR="005D53C1">
        <w:rPr>
          <w:rFonts w:ascii="Times New Roman" w:hAnsi="Times New Roman" w:cs="Times New Roman"/>
          <w:bCs/>
          <w:sz w:val="24"/>
          <w:szCs w:val="24"/>
        </w:rPr>
        <w:t>I</w:t>
      </w:r>
      <w:r w:rsidR="00454EB6">
        <w:rPr>
          <w:rFonts w:ascii="Times New Roman" w:hAnsi="Times New Roman" w:cs="Times New Roman"/>
          <w:bCs/>
          <w:sz w:val="24"/>
          <w:szCs w:val="24"/>
        </w:rPr>
        <w:t>I</w:t>
      </w:r>
      <w:r w:rsidRPr="002B6739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54B4F6C4" w:rsidR="00920F7D" w:rsidRDefault="00B751FF" w:rsidP="0093326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B61006" w:rsidRPr="002B6739">
        <w:rPr>
          <w:rFonts w:ascii="Times New Roman" w:hAnsi="Times New Roman" w:cs="Times New Roman"/>
          <w:sz w:val="24"/>
          <w:szCs w:val="24"/>
        </w:rPr>
        <w:t>X</w:t>
      </w:r>
      <w:r w:rsidR="00E637DA" w:rsidRPr="002B6739">
        <w:rPr>
          <w:rFonts w:ascii="Times New Roman" w:hAnsi="Times New Roman" w:cs="Times New Roman"/>
          <w:sz w:val="24"/>
          <w:szCs w:val="24"/>
        </w:rPr>
        <w:t>V</w:t>
      </w:r>
      <w:r w:rsidR="005D53C1">
        <w:rPr>
          <w:rFonts w:ascii="Times New Roman" w:hAnsi="Times New Roman" w:cs="Times New Roman"/>
          <w:sz w:val="24"/>
          <w:szCs w:val="24"/>
        </w:rPr>
        <w:t>I</w:t>
      </w:r>
      <w:r w:rsidR="00454EB6">
        <w:rPr>
          <w:rFonts w:ascii="Times New Roman" w:hAnsi="Times New Roman" w:cs="Times New Roman"/>
          <w:sz w:val="24"/>
          <w:szCs w:val="24"/>
        </w:rPr>
        <w:t>I</w:t>
      </w:r>
      <w:r w:rsidRPr="002B6739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42B873A3" w14:textId="4D900944" w:rsidR="00454EB6" w:rsidRPr="002B6739" w:rsidRDefault="00454EB6" w:rsidP="0093326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wprowadzenie punktu do porządku obrad Radnego Marcina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Kośmidra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880F31" w14:textId="3D6BA6ED" w:rsidR="006D55CA" w:rsidRPr="002B6739" w:rsidRDefault="006D55CA" w:rsidP="00933268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B6739">
        <w:rPr>
          <w:rFonts w:ascii="Times New Roman" w:hAnsi="Times New Roman" w:cs="Times New Roman"/>
          <w:sz w:val="24"/>
          <w:szCs w:val="24"/>
        </w:rPr>
        <w:t xml:space="preserve">Interpelacje złożone podczas </w:t>
      </w:r>
      <w:r w:rsidR="00B61006" w:rsidRPr="002B6739">
        <w:rPr>
          <w:rFonts w:ascii="Times New Roman" w:hAnsi="Times New Roman" w:cs="Times New Roman"/>
          <w:sz w:val="24"/>
          <w:szCs w:val="24"/>
        </w:rPr>
        <w:t>X</w:t>
      </w:r>
      <w:r w:rsidR="00E637DA" w:rsidRPr="002B6739">
        <w:rPr>
          <w:rFonts w:ascii="Times New Roman" w:hAnsi="Times New Roman" w:cs="Times New Roman"/>
          <w:sz w:val="24"/>
          <w:szCs w:val="24"/>
        </w:rPr>
        <w:t>V</w:t>
      </w:r>
      <w:r w:rsidR="005D53C1">
        <w:rPr>
          <w:rFonts w:ascii="Times New Roman" w:hAnsi="Times New Roman" w:cs="Times New Roman"/>
          <w:sz w:val="24"/>
          <w:szCs w:val="24"/>
        </w:rPr>
        <w:t>I</w:t>
      </w:r>
      <w:r w:rsidR="00454EB6">
        <w:rPr>
          <w:rFonts w:ascii="Times New Roman" w:hAnsi="Times New Roman" w:cs="Times New Roman"/>
          <w:sz w:val="24"/>
          <w:szCs w:val="24"/>
        </w:rPr>
        <w:t>I</w:t>
      </w:r>
      <w:r w:rsidRPr="002B6739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BC220EE" w14:textId="77777777" w:rsidR="001F3BDD" w:rsidRPr="002B6739" w:rsidRDefault="001F3BDD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7F08E" w14:textId="77777777" w:rsidR="00EF075E" w:rsidRPr="002B6739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DAA0" w14:textId="21B000AB" w:rsidR="00EF075E" w:rsidRPr="0001260B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1260B">
        <w:rPr>
          <w:rFonts w:ascii="Times New Roman" w:hAnsi="Times New Roman" w:cs="Times New Roman"/>
          <w:sz w:val="20"/>
          <w:szCs w:val="24"/>
        </w:rPr>
        <w:t>Protokołował:</w:t>
      </w:r>
    </w:p>
    <w:p w14:paraId="2236431F" w14:textId="7A267964" w:rsidR="00EF075E" w:rsidRPr="0001260B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1260B">
        <w:rPr>
          <w:rFonts w:ascii="Times New Roman" w:hAnsi="Times New Roman" w:cs="Times New Roman"/>
          <w:sz w:val="20"/>
          <w:szCs w:val="24"/>
        </w:rPr>
        <w:t>Michał Żółtowski, Kierownik Biura Rady</w:t>
      </w:r>
    </w:p>
    <w:p w14:paraId="3088E199" w14:textId="77777777" w:rsidR="00EF075E" w:rsidRPr="0001260B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93F37E6" w14:textId="037303EB" w:rsidR="0011791D" w:rsidRPr="0001260B" w:rsidRDefault="00EF075E" w:rsidP="00933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1260B">
        <w:rPr>
          <w:rFonts w:ascii="Times New Roman" w:hAnsi="Times New Roman" w:cs="Times New Roman"/>
          <w:sz w:val="20"/>
          <w:szCs w:val="24"/>
        </w:rPr>
        <w:t>Sporządziła:</w:t>
      </w:r>
    </w:p>
    <w:p w14:paraId="478A0F69" w14:textId="219A412B" w:rsidR="00143575" w:rsidRPr="0001260B" w:rsidRDefault="006D55CA" w:rsidP="009332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1260B">
        <w:rPr>
          <w:rFonts w:ascii="Times New Roman" w:hAnsi="Times New Roman" w:cs="Times New Roman"/>
          <w:sz w:val="20"/>
          <w:szCs w:val="24"/>
        </w:rPr>
        <w:t>Katarzyna Pniewska</w:t>
      </w:r>
      <w:r w:rsidR="00A44894" w:rsidRPr="0001260B">
        <w:rPr>
          <w:rFonts w:ascii="Times New Roman" w:hAnsi="Times New Roman" w:cs="Times New Roman"/>
          <w:sz w:val="20"/>
          <w:szCs w:val="24"/>
        </w:rPr>
        <w:t xml:space="preserve">, </w:t>
      </w:r>
      <w:r w:rsidRPr="0001260B">
        <w:rPr>
          <w:rFonts w:ascii="Times New Roman" w:hAnsi="Times New Roman" w:cs="Times New Roman"/>
          <w:sz w:val="20"/>
          <w:szCs w:val="24"/>
        </w:rPr>
        <w:t>Inspektor ds. obsługi</w:t>
      </w:r>
      <w:r w:rsidR="00A44894" w:rsidRPr="0001260B">
        <w:rPr>
          <w:rFonts w:ascii="Times New Roman" w:hAnsi="Times New Roman" w:cs="Times New Roman"/>
          <w:sz w:val="20"/>
          <w:szCs w:val="24"/>
        </w:rPr>
        <w:t xml:space="preserve"> Biura Rady</w:t>
      </w:r>
    </w:p>
    <w:sectPr w:rsidR="00143575" w:rsidRPr="0001260B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789" w14:textId="1CE96D9A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942060">
      <w:rPr>
        <w:rFonts w:ascii="Times New Roman" w:hAnsi="Times New Roman" w:cs="Times New Roman"/>
        <w:sz w:val="24"/>
        <w:szCs w:val="24"/>
      </w:rPr>
      <w:t>6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</w:t>
    </w:r>
    <w:r w:rsidR="002C39A8">
      <w:rPr>
        <w:rFonts w:ascii="Times New Roman" w:hAnsi="Times New Roman" w:cs="Times New Roman"/>
        <w:sz w:val="24"/>
        <w:szCs w:val="24"/>
      </w:rPr>
      <w:t>5</w:t>
    </w:r>
    <w:r w:rsidR="00CA0672">
      <w:rPr>
        <w:rFonts w:ascii="Times New Roman" w:hAnsi="Times New Roman" w:cs="Times New Roman"/>
        <w:sz w:val="24"/>
        <w:szCs w:val="24"/>
      </w:rPr>
      <w:t>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F8B"/>
    <w:multiLevelType w:val="hybridMultilevel"/>
    <w:tmpl w:val="835E52FA"/>
    <w:lvl w:ilvl="0" w:tplc="98AEC846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B91"/>
    <w:multiLevelType w:val="hybridMultilevel"/>
    <w:tmpl w:val="619AD828"/>
    <w:lvl w:ilvl="0" w:tplc="7F38EB88">
      <w:start w:val="4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4" w15:restartNumberingAfterBreak="0">
    <w:nsid w:val="4FF07AD6"/>
    <w:multiLevelType w:val="hybridMultilevel"/>
    <w:tmpl w:val="5BC6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22F5A"/>
    <w:multiLevelType w:val="hybridMultilevel"/>
    <w:tmpl w:val="BA54D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20087"/>
    <w:multiLevelType w:val="hybridMultilevel"/>
    <w:tmpl w:val="5B402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A4A9E"/>
    <w:multiLevelType w:val="hybridMultilevel"/>
    <w:tmpl w:val="9B9E8992"/>
    <w:lvl w:ilvl="0" w:tplc="0E42449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63080196">
    <w:abstractNumId w:val="1"/>
  </w:num>
  <w:num w:numId="2" w16cid:durableId="1289435407">
    <w:abstractNumId w:val="0"/>
  </w:num>
  <w:num w:numId="3" w16cid:durableId="1616909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678892">
    <w:abstractNumId w:val="5"/>
  </w:num>
  <w:num w:numId="5" w16cid:durableId="367293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656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3473921">
    <w:abstractNumId w:val="3"/>
  </w:num>
  <w:num w:numId="8" w16cid:durableId="1441798407">
    <w:abstractNumId w:val="4"/>
  </w:num>
  <w:num w:numId="9" w16cid:durableId="1544515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5735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A7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056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60B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27BA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819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3EC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9FF"/>
    <w:rsid w:val="00032B21"/>
    <w:rsid w:val="0003320A"/>
    <w:rsid w:val="00033271"/>
    <w:rsid w:val="00033471"/>
    <w:rsid w:val="000336AA"/>
    <w:rsid w:val="00033739"/>
    <w:rsid w:val="00033777"/>
    <w:rsid w:val="00033A3B"/>
    <w:rsid w:val="00033CEB"/>
    <w:rsid w:val="0003415E"/>
    <w:rsid w:val="000341D2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6F2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1D1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0F08"/>
    <w:rsid w:val="00060F74"/>
    <w:rsid w:val="000611E2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12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95A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4E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355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55"/>
    <w:rsid w:val="000D489C"/>
    <w:rsid w:val="000D493E"/>
    <w:rsid w:val="000D4C0B"/>
    <w:rsid w:val="000D4E00"/>
    <w:rsid w:val="000D5370"/>
    <w:rsid w:val="000D56C2"/>
    <w:rsid w:val="000D57ED"/>
    <w:rsid w:val="000D5830"/>
    <w:rsid w:val="000D5D4F"/>
    <w:rsid w:val="000D60F4"/>
    <w:rsid w:val="000D612D"/>
    <w:rsid w:val="000D61FD"/>
    <w:rsid w:val="000D66E6"/>
    <w:rsid w:val="000D6857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89A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2B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190"/>
    <w:rsid w:val="000F4628"/>
    <w:rsid w:val="000F46F1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1FB0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056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4D4"/>
    <w:rsid w:val="00147780"/>
    <w:rsid w:val="00147BA6"/>
    <w:rsid w:val="00147EB0"/>
    <w:rsid w:val="001509F9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B98"/>
    <w:rsid w:val="00153C4D"/>
    <w:rsid w:val="00153EE6"/>
    <w:rsid w:val="00153F7F"/>
    <w:rsid w:val="001542ED"/>
    <w:rsid w:val="00154D09"/>
    <w:rsid w:val="00154E9B"/>
    <w:rsid w:val="00154FCB"/>
    <w:rsid w:val="0015554E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0F5"/>
    <w:rsid w:val="00161452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67B7B"/>
    <w:rsid w:val="00170109"/>
    <w:rsid w:val="001701BC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133"/>
    <w:rsid w:val="001744BB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49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D66"/>
    <w:rsid w:val="00196E65"/>
    <w:rsid w:val="00197731"/>
    <w:rsid w:val="00197B40"/>
    <w:rsid w:val="001A005E"/>
    <w:rsid w:val="001A0259"/>
    <w:rsid w:val="001A064D"/>
    <w:rsid w:val="001A0666"/>
    <w:rsid w:val="001A0A89"/>
    <w:rsid w:val="001A0F02"/>
    <w:rsid w:val="001A0F9D"/>
    <w:rsid w:val="001A12B5"/>
    <w:rsid w:val="001A1491"/>
    <w:rsid w:val="001A168C"/>
    <w:rsid w:val="001A16D7"/>
    <w:rsid w:val="001A1A7D"/>
    <w:rsid w:val="001A1ACD"/>
    <w:rsid w:val="001A1D8B"/>
    <w:rsid w:val="001A20FE"/>
    <w:rsid w:val="001A220B"/>
    <w:rsid w:val="001A22AF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576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13A6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693"/>
    <w:rsid w:val="001C6DF3"/>
    <w:rsid w:val="001C6E7C"/>
    <w:rsid w:val="001C6E95"/>
    <w:rsid w:val="001C6ED8"/>
    <w:rsid w:val="001C6F3E"/>
    <w:rsid w:val="001C6F9A"/>
    <w:rsid w:val="001C73F4"/>
    <w:rsid w:val="001C7F96"/>
    <w:rsid w:val="001D01F9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AA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EAE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D9C"/>
    <w:rsid w:val="001F0EA6"/>
    <w:rsid w:val="001F0FAF"/>
    <w:rsid w:val="001F1207"/>
    <w:rsid w:val="001F1285"/>
    <w:rsid w:val="001F1D85"/>
    <w:rsid w:val="001F1E5F"/>
    <w:rsid w:val="001F2250"/>
    <w:rsid w:val="001F2449"/>
    <w:rsid w:val="001F2537"/>
    <w:rsid w:val="001F2892"/>
    <w:rsid w:val="001F2A91"/>
    <w:rsid w:val="001F2FD7"/>
    <w:rsid w:val="001F32A8"/>
    <w:rsid w:val="001F3429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4C2"/>
    <w:rsid w:val="001F7D79"/>
    <w:rsid w:val="001F7E11"/>
    <w:rsid w:val="001F7FC7"/>
    <w:rsid w:val="001F7FCF"/>
    <w:rsid w:val="00200008"/>
    <w:rsid w:val="00200101"/>
    <w:rsid w:val="00200143"/>
    <w:rsid w:val="00200327"/>
    <w:rsid w:val="002004AA"/>
    <w:rsid w:val="0020054D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640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826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12D1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3E2E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7E2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41F"/>
    <w:rsid w:val="00226572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4DC3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C58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02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18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47B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55"/>
    <w:rsid w:val="00266CB1"/>
    <w:rsid w:val="00266FB7"/>
    <w:rsid w:val="0026705E"/>
    <w:rsid w:val="002671A4"/>
    <w:rsid w:val="00267404"/>
    <w:rsid w:val="00267427"/>
    <w:rsid w:val="00270466"/>
    <w:rsid w:val="002705F3"/>
    <w:rsid w:val="00270984"/>
    <w:rsid w:val="0027098E"/>
    <w:rsid w:val="00270D8B"/>
    <w:rsid w:val="002710DC"/>
    <w:rsid w:val="002713F8"/>
    <w:rsid w:val="00271575"/>
    <w:rsid w:val="00271648"/>
    <w:rsid w:val="00271A10"/>
    <w:rsid w:val="00271B4B"/>
    <w:rsid w:val="00271F31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635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D29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6D1"/>
    <w:rsid w:val="002779A9"/>
    <w:rsid w:val="00277A78"/>
    <w:rsid w:val="00277BB5"/>
    <w:rsid w:val="00277CFB"/>
    <w:rsid w:val="00280008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36BD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6FA7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39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49A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9A8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A5C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C7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9C6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0F93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3D9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2A31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559"/>
    <w:rsid w:val="00302CE5"/>
    <w:rsid w:val="00302F95"/>
    <w:rsid w:val="0030307F"/>
    <w:rsid w:val="0030336D"/>
    <w:rsid w:val="00303483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263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B51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2F2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DDD"/>
    <w:rsid w:val="00327E5B"/>
    <w:rsid w:val="00330003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0D7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836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306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77D"/>
    <w:rsid w:val="00352F47"/>
    <w:rsid w:val="00353183"/>
    <w:rsid w:val="003534CB"/>
    <w:rsid w:val="003535F4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3DD"/>
    <w:rsid w:val="003554B1"/>
    <w:rsid w:val="003555AE"/>
    <w:rsid w:val="003556A1"/>
    <w:rsid w:val="0035572F"/>
    <w:rsid w:val="00355DB9"/>
    <w:rsid w:val="00356544"/>
    <w:rsid w:val="003567B7"/>
    <w:rsid w:val="00356C11"/>
    <w:rsid w:val="0035711E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3D8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D40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D17"/>
    <w:rsid w:val="00391E2B"/>
    <w:rsid w:val="003920A0"/>
    <w:rsid w:val="0039256D"/>
    <w:rsid w:val="0039277B"/>
    <w:rsid w:val="00392EAF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7D5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6D"/>
    <w:rsid w:val="003A61E4"/>
    <w:rsid w:val="003A631C"/>
    <w:rsid w:val="003A634C"/>
    <w:rsid w:val="003A69BB"/>
    <w:rsid w:val="003B0070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CA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30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CAE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575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61E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A6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52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04E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6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E6F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64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1D"/>
    <w:rsid w:val="0043094E"/>
    <w:rsid w:val="00430A62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712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1832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4FC7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25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EB6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9C6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112"/>
    <w:rsid w:val="004A14C8"/>
    <w:rsid w:val="004A16F2"/>
    <w:rsid w:val="004A18BF"/>
    <w:rsid w:val="004A1A88"/>
    <w:rsid w:val="004A1ADD"/>
    <w:rsid w:val="004A1B7E"/>
    <w:rsid w:val="004A26B0"/>
    <w:rsid w:val="004A2753"/>
    <w:rsid w:val="004A2BBC"/>
    <w:rsid w:val="004A2F02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17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6BEF"/>
    <w:rsid w:val="004A7224"/>
    <w:rsid w:val="004A7A3D"/>
    <w:rsid w:val="004A7B31"/>
    <w:rsid w:val="004A7B55"/>
    <w:rsid w:val="004B02AA"/>
    <w:rsid w:val="004B06C0"/>
    <w:rsid w:val="004B0D73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AB5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9BD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27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48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3DE"/>
    <w:rsid w:val="004D34D4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199"/>
    <w:rsid w:val="004D648E"/>
    <w:rsid w:val="004D6580"/>
    <w:rsid w:val="004D6793"/>
    <w:rsid w:val="004D6E26"/>
    <w:rsid w:val="004D6ED2"/>
    <w:rsid w:val="004D6F6A"/>
    <w:rsid w:val="004D6F88"/>
    <w:rsid w:val="004D70E4"/>
    <w:rsid w:val="004D729F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2FFA"/>
    <w:rsid w:val="004E3773"/>
    <w:rsid w:val="004E3BC7"/>
    <w:rsid w:val="004E45D1"/>
    <w:rsid w:val="004E49DC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29B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8F5"/>
    <w:rsid w:val="00506A37"/>
    <w:rsid w:val="00506AAB"/>
    <w:rsid w:val="00506F60"/>
    <w:rsid w:val="00506FD2"/>
    <w:rsid w:val="00507033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471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48D1"/>
    <w:rsid w:val="00544C69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198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8A7"/>
    <w:rsid w:val="00566B16"/>
    <w:rsid w:val="00567055"/>
    <w:rsid w:val="0056710F"/>
    <w:rsid w:val="0056781E"/>
    <w:rsid w:val="00567C0D"/>
    <w:rsid w:val="00567EBB"/>
    <w:rsid w:val="005703CD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0CD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7DB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89A"/>
    <w:rsid w:val="00585AA4"/>
    <w:rsid w:val="00585B9C"/>
    <w:rsid w:val="00585E58"/>
    <w:rsid w:val="00585EB5"/>
    <w:rsid w:val="00586206"/>
    <w:rsid w:val="00586450"/>
    <w:rsid w:val="00586537"/>
    <w:rsid w:val="00586636"/>
    <w:rsid w:val="00586925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514"/>
    <w:rsid w:val="005946D4"/>
    <w:rsid w:val="00594A57"/>
    <w:rsid w:val="00594F9D"/>
    <w:rsid w:val="0059505E"/>
    <w:rsid w:val="005950B1"/>
    <w:rsid w:val="0059523C"/>
    <w:rsid w:val="005954EB"/>
    <w:rsid w:val="00595740"/>
    <w:rsid w:val="00595DA1"/>
    <w:rsid w:val="0059639E"/>
    <w:rsid w:val="0059680B"/>
    <w:rsid w:val="005969E9"/>
    <w:rsid w:val="00596A11"/>
    <w:rsid w:val="00596B60"/>
    <w:rsid w:val="00596E3C"/>
    <w:rsid w:val="00597396"/>
    <w:rsid w:val="005975CF"/>
    <w:rsid w:val="005976D5"/>
    <w:rsid w:val="005977C3"/>
    <w:rsid w:val="00597C57"/>
    <w:rsid w:val="00597D1B"/>
    <w:rsid w:val="00597EB6"/>
    <w:rsid w:val="00597F62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751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5E3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797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43"/>
    <w:rsid w:val="005C1281"/>
    <w:rsid w:val="005C16B4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D69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25E1"/>
    <w:rsid w:val="005D3115"/>
    <w:rsid w:val="005D326C"/>
    <w:rsid w:val="005D33C2"/>
    <w:rsid w:val="005D380D"/>
    <w:rsid w:val="005D3A84"/>
    <w:rsid w:val="005D3CB0"/>
    <w:rsid w:val="005D3E79"/>
    <w:rsid w:val="005D4086"/>
    <w:rsid w:val="005D4131"/>
    <w:rsid w:val="005D419E"/>
    <w:rsid w:val="005D438E"/>
    <w:rsid w:val="005D45B9"/>
    <w:rsid w:val="005D4A2D"/>
    <w:rsid w:val="005D4A2E"/>
    <w:rsid w:val="005D4B99"/>
    <w:rsid w:val="005D4D97"/>
    <w:rsid w:val="005D4F25"/>
    <w:rsid w:val="005D4F95"/>
    <w:rsid w:val="005D53C1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3CD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484"/>
    <w:rsid w:val="005E55E4"/>
    <w:rsid w:val="005E62D8"/>
    <w:rsid w:val="005E62F8"/>
    <w:rsid w:val="005E6563"/>
    <w:rsid w:val="005E667F"/>
    <w:rsid w:val="005E6F5A"/>
    <w:rsid w:val="005E708E"/>
    <w:rsid w:val="005E728A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3A6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AF4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710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3AB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1F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8C8"/>
    <w:rsid w:val="00607FA1"/>
    <w:rsid w:val="00610043"/>
    <w:rsid w:val="00610187"/>
    <w:rsid w:val="00610198"/>
    <w:rsid w:val="006102EF"/>
    <w:rsid w:val="0061067E"/>
    <w:rsid w:val="00610766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98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CFA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D2E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493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86A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2C2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DE1"/>
    <w:rsid w:val="00681ED2"/>
    <w:rsid w:val="00682051"/>
    <w:rsid w:val="006824D4"/>
    <w:rsid w:val="00682519"/>
    <w:rsid w:val="00682808"/>
    <w:rsid w:val="00682F09"/>
    <w:rsid w:val="00682FC5"/>
    <w:rsid w:val="00683080"/>
    <w:rsid w:val="006832A1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202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AEE"/>
    <w:rsid w:val="00697D76"/>
    <w:rsid w:val="00697F3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E35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781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509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3C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AEA"/>
    <w:rsid w:val="006D4C86"/>
    <w:rsid w:val="006D4D2F"/>
    <w:rsid w:val="006D4E37"/>
    <w:rsid w:val="006D4E62"/>
    <w:rsid w:val="006D5285"/>
    <w:rsid w:val="006D54E7"/>
    <w:rsid w:val="006D5594"/>
    <w:rsid w:val="006D55CA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DCB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335"/>
    <w:rsid w:val="006F1418"/>
    <w:rsid w:val="006F173D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A03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6D7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CF8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E87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AC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18C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21C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B4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97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2C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0C07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3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2E5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19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A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609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062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6F8D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934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A94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32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3E09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413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093"/>
    <w:rsid w:val="007F339F"/>
    <w:rsid w:val="007F3649"/>
    <w:rsid w:val="007F3B05"/>
    <w:rsid w:val="007F3BA1"/>
    <w:rsid w:val="007F407E"/>
    <w:rsid w:val="007F4413"/>
    <w:rsid w:val="007F4799"/>
    <w:rsid w:val="007F4F92"/>
    <w:rsid w:val="007F51F7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383"/>
    <w:rsid w:val="008038FD"/>
    <w:rsid w:val="008039B4"/>
    <w:rsid w:val="00803AD8"/>
    <w:rsid w:val="00803C8F"/>
    <w:rsid w:val="00803E3B"/>
    <w:rsid w:val="00803EAE"/>
    <w:rsid w:val="00804309"/>
    <w:rsid w:val="00804991"/>
    <w:rsid w:val="00804B21"/>
    <w:rsid w:val="00804D46"/>
    <w:rsid w:val="00804E96"/>
    <w:rsid w:val="00804EE9"/>
    <w:rsid w:val="00804F44"/>
    <w:rsid w:val="008050CD"/>
    <w:rsid w:val="008051A1"/>
    <w:rsid w:val="008052B4"/>
    <w:rsid w:val="008057AE"/>
    <w:rsid w:val="008058F0"/>
    <w:rsid w:val="00805C74"/>
    <w:rsid w:val="00805C96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7A7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A9A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593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5FE"/>
    <w:rsid w:val="00833DD8"/>
    <w:rsid w:val="00833F6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1A9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822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729"/>
    <w:rsid w:val="00851837"/>
    <w:rsid w:val="00851AC4"/>
    <w:rsid w:val="00851EE6"/>
    <w:rsid w:val="00851F65"/>
    <w:rsid w:val="008520DE"/>
    <w:rsid w:val="00852117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141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2FF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DE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BE"/>
    <w:rsid w:val="008704FA"/>
    <w:rsid w:val="00870636"/>
    <w:rsid w:val="00870666"/>
    <w:rsid w:val="008707ED"/>
    <w:rsid w:val="0087082A"/>
    <w:rsid w:val="008708D5"/>
    <w:rsid w:val="008709A5"/>
    <w:rsid w:val="00870C81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18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E8A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0CFF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A18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7F6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24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199"/>
    <w:rsid w:val="008D6422"/>
    <w:rsid w:val="008D675A"/>
    <w:rsid w:val="008D678F"/>
    <w:rsid w:val="008D68F9"/>
    <w:rsid w:val="008D6A45"/>
    <w:rsid w:val="008D6B11"/>
    <w:rsid w:val="008D6DA7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4C8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107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77D"/>
    <w:rsid w:val="008F4ED5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D79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6D7"/>
    <w:rsid w:val="009137B1"/>
    <w:rsid w:val="00913BAB"/>
    <w:rsid w:val="00913D4E"/>
    <w:rsid w:val="00914063"/>
    <w:rsid w:val="009143FB"/>
    <w:rsid w:val="009147C7"/>
    <w:rsid w:val="00914C93"/>
    <w:rsid w:val="0091540D"/>
    <w:rsid w:val="009154E8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48B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19E"/>
    <w:rsid w:val="00925868"/>
    <w:rsid w:val="009262D4"/>
    <w:rsid w:val="00926452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B34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268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60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6FCA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1A9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886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39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4D8"/>
    <w:rsid w:val="0097350B"/>
    <w:rsid w:val="0097372C"/>
    <w:rsid w:val="0097379D"/>
    <w:rsid w:val="009737AB"/>
    <w:rsid w:val="00973862"/>
    <w:rsid w:val="009739FA"/>
    <w:rsid w:val="00973D19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4E42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0C2D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A68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978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6D5B"/>
    <w:rsid w:val="009C71AC"/>
    <w:rsid w:val="009C742F"/>
    <w:rsid w:val="009C7FF5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662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20D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B26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3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ABA"/>
    <w:rsid w:val="00A13C03"/>
    <w:rsid w:val="00A13F26"/>
    <w:rsid w:val="00A14059"/>
    <w:rsid w:val="00A141CD"/>
    <w:rsid w:val="00A142B5"/>
    <w:rsid w:val="00A142BE"/>
    <w:rsid w:val="00A147A7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867"/>
    <w:rsid w:val="00A20CD7"/>
    <w:rsid w:val="00A21754"/>
    <w:rsid w:val="00A217DB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5E2"/>
    <w:rsid w:val="00A27741"/>
    <w:rsid w:val="00A27A76"/>
    <w:rsid w:val="00A27B10"/>
    <w:rsid w:val="00A27EA9"/>
    <w:rsid w:val="00A30217"/>
    <w:rsid w:val="00A3076D"/>
    <w:rsid w:val="00A30786"/>
    <w:rsid w:val="00A3098B"/>
    <w:rsid w:val="00A30CA3"/>
    <w:rsid w:val="00A30CB1"/>
    <w:rsid w:val="00A314DB"/>
    <w:rsid w:val="00A31B1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C14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3A4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6F9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23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A9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625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089"/>
    <w:rsid w:val="00A96265"/>
    <w:rsid w:val="00A9641E"/>
    <w:rsid w:val="00A969F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2FB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2B8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4CE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14C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90B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AFC"/>
    <w:rsid w:val="00AC4C6E"/>
    <w:rsid w:val="00AC4E28"/>
    <w:rsid w:val="00AC4EE4"/>
    <w:rsid w:val="00AC51C2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843"/>
    <w:rsid w:val="00AE0B3A"/>
    <w:rsid w:val="00AE13AE"/>
    <w:rsid w:val="00AE15E8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3DB6"/>
    <w:rsid w:val="00AE3FF4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37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4F6C"/>
    <w:rsid w:val="00AF5095"/>
    <w:rsid w:val="00AF511B"/>
    <w:rsid w:val="00AF528C"/>
    <w:rsid w:val="00AF533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1AF"/>
    <w:rsid w:val="00AF7286"/>
    <w:rsid w:val="00AF7450"/>
    <w:rsid w:val="00AF7F35"/>
    <w:rsid w:val="00B000DC"/>
    <w:rsid w:val="00B005CC"/>
    <w:rsid w:val="00B011F2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E03"/>
    <w:rsid w:val="00B03F16"/>
    <w:rsid w:val="00B03FD5"/>
    <w:rsid w:val="00B0418F"/>
    <w:rsid w:val="00B0431F"/>
    <w:rsid w:val="00B048B7"/>
    <w:rsid w:val="00B04959"/>
    <w:rsid w:val="00B04994"/>
    <w:rsid w:val="00B04DA7"/>
    <w:rsid w:val="00B04DCC"/>
    <w:rsid w:val="00B04DF2"/>
    <w:rsid w:val="00B05227"/>
    <w:rsid w:val="00B0522A"/>
    <w:rsid w:val="00B05256"/>
    <w:rsid w:val="00B05304"/>
    <w:rsid w:val="00B057A1"/>
    <w:rsid w:val="00B05959"/>
    <w:rsid w:val="00B059A5"/>
    <w:rsid w:val="00B05F69"/>
    <w:rsid w:val="00B05FD0"/>
    <w:rsid w:val="00B0633B"/>
    <w:rsid w:val="00B063F9"/>
    <w:rsid w:val="00B067FE"/>
    <w:rsid w:val="00B06892"/>
    <w:rsid w:val="00B06A0C"/>
    <w:rsid w:val="00B06B7C"/>
    <w:rsid w:val="00B0714D"/>
    <w:rsid w:val="00B0727B"/>
    <w:rsid w:val="00B07443"/>
    <w:rsid w:val="00B0775D"/>
    <w:rsid w:val="00B077AF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3F30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472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310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2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7E3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2FE8"/>
    <w:rsid w:val="00B33994"/>
    <w:rsid w:val="00B33D89"/>
    <w:rsid w:val="00B33E2D"/>
    <w:rsid w:val="00B34032"/>
    <w:rsid w:val="00B34271"/>
    <w:rsid w:val="00B343A9"/>
    <w:rsid w:val="00B343C9"/>
    <w:rsid w:val="00B34770"/>
    <w:rsid w:val="00B34C19"/>
    <w:rsid w:val="00B350F8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4D9"/>
    <w:rsid w:val="00B40742"/>
    <w:rsid w:val="00B4087A"/>
    <w:rsid w:val="00B409B9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1B0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9AD"/>
    <w:rsid w:val="00B60AFE"/>
    <w:rsid w:val="00B60C40"/>
    <w:rsid w:val="00B61006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2A2E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354"/>
    <w:rsid w:val="00B75BBD"/>
    <w:rsid w:val="00B75C03"/>
    <w:rsid w:val="00B75DF8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CD3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920"/>
    <w:rsid w:val="00B84EB0"/>
    <w:rsid w:val="00B84FCE"/>
    <w:rsid w:val="00B8526E"/>
    <w:rsid w:val="00B8530F"/>
    <w:rsid w:val="00B85445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054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787"/>
    <w:rsid w:val="00BA6CF5"/>
    <w:rsid w:val="00BA6F76"/>
    <w:rsid w:val="00BA70F3"/>
    <w:rsid w:val="00BA742D"/>
    <w:rsid w:val="00BA7AC4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B36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09"/>
    <w:rsid w:val="00BC013C"/>
    <w:rsid w:val="00BC05DB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D70"/>
    <w:rsid w:val="00BC4E8C"/>
    <w:rsid w:val="00BC4FA8"/>
    <w:rsid w:val="00BC5482"/>
    <w:rsid w:val="00BC54BE"/>
    <w:rsid w:val="00BC54C6"/>
    <w:rsid w:val="00BC54FF"/>
    <w:rsid w:val="00BC5710"/>
    <w:rsid w:val="00BC5B13"/>
    <w:rsid w:val="00BC5B61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3D"/>
    <w:rsid w:val="00BD03AA"/>
    <w:rsid w:val="00BD06DF"/>
    <w:rsid w:val="00BD0906"/>
    <w:rsid w:val="00BD1257"/>
    <w:rsid w:val="00BD14B9"/>
    <w:rsid w:val="00BD1B1C"/>
    <w:rsid w:val="00BD1BCC"/>
    <w:rsid w:val="00BD1BDB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6C"/>
    <w:rsid w:val="00BD7194"/>
    <w:rsid w:val="00BD7448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B2C"/>
    <w:rsid w:val="00BE2CAA"/>
    <w:rsid w:val="00BE2E03"/>
    <w:rsid w:val="00BE3332"/>
    <w:rsid w:val="00BE33D6"/>
    <w:rsid w:val="00BE349A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62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AC"/>
    <w:rsid w:val="00C12823"/>
    <w:rsid w:val="00C12885"/>
    <w:rsid w:val="00C129FF"/>
    <w:rsid w:val="00C12A67"/>
    <w:rsid w:val="00C12E45"/>
    <w:rsid w:val="00C12F63"/>
    <w:rsid w:val="00C130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BD1"/>
    <w:rsid w:val="00C16C39"/>
    <w:rsid w:val="00C16D9B"/>
    <w:rsid w:val="00C16E3C"/>
    <w:rsid w:val="00C1702F"/>
    <w:rsid w:val="00C1705B"/>
    <w:rsid w:val="00C1740E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564"/>
    <w:rsid w:val="00C2176C"/>
    <w:rsid w:val="00C21900"/>
    <w:rsid w:val="00C21AE8"/>
    <w:rsid w:val="00C21BD6"/>
    <w:rsid w:val="00C21CF8"/>
    <w:rsid w:val="00C21D42"/>
    <w:rsid w:val="00C220FF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232"/>
    <w:rsid w:val="00C41597"/>
    <w:rsid w:val="00C41BC6"/>
    <w:rsid w:val="00C41E6E"/>
    <w:rsid w:val="00C42112"/>
    <w:rsid w:val="00C4224D"/>
    <w:rsid w:val="00C42538"/>
    <w:rsid w:val="00C42740"/>
    <w:rsid w:val="00C428D9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B92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812"/>
    <w:rsid w:val="00C67D8A"/>
    <w:rsid w:val="00C67DBD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009"/>
    <w:rsid w:val="00C8166E"/>
    <w:rsid w:val="00C81A3D"/>
    <w:rsid w:val="00C81B26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D3F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1F86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A08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4B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55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38C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A7D1B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3DF"/>
    <w:rsid w:val="00CB48C9"/>
    <w:rsid w:val="00CB4967"/>
    <w:rsid w:val="00CB49AB"/>
    <w:rsid w:val="00CB4A36"/>
    <w:rsid w:val="00CB4AC9"/>
    <w:rsid w:val="00CB4C94"/>
    <w:rsid w:val="00CB4DF5"/>
    <w:rsid w:val="00CB5089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4EA5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CC5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D42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3F04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D4A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C4F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DA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BC7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0E1C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DC5"/>
    <w:rsid w:val="00D34E79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437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5D7F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D36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6A8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60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1C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38C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861"/>
    <w:rsid w:val="00DA3915"/>
    <w:rsid w:val="00DA3B39"/>
    <w:rsid w:val="00DA3BDA"/>
    <w:rsid w:val="00DA4290"/>
    <w:rsid w:val="00DA4440"/>
    <w:rsid w:val="00DA4465"/>
    <w:rsid w:val="00DA4540"/>
    <w:rsid w:val="00DA495C"/>
    <w:rsid w:val="00DA4B9B"/>
    <w:rsid w:val="00DA524D"/>
    <w:rsid w:val="00DA56B8"/>
    <w:rsid w:val="00DA56F7"/>
    <w:rsid w:val="00DA5BEE"/>
    <w:rsid w:val="00DA5C8D"/>
    <w:rsid w:val="00DA5DFA"/>
    <w:rsid w:val="00DA63C7"/>
    <w:rsid w:val="00DA6806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2ECB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C09"/>
    <w:rsid w:val="00DB5DEC"/>
    <w:rsid w:val="00DB6003"/>
    <w:rsid w:val="00DB6067"/>
    <w:rsid w:val="00DB613F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2F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723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DA0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1A7"/>
    <w:rsid w:val="00DD5680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DAF"/>
    <w:rsid w:val="00DE0FFE"/>
    <w:rsid w:val="00DE104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C30"/>
    <w:rsid w:val="00DE3E66"/>
    <w:rsid w:val="00DE3F49"/>
    <w:rsid w:val="00DE4C9A"/>
    <w:rsid w:val="00DE4F55"/>
    <w:rsid w:val="00DE4F75"/>
    <w:rsid w:val="00DE504C"/>
    <w:rsid w:val="00DE5370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6CB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966"/>
    <w:rsid w:val="00E11A54"/>
    <w:rsid w:val="00E12236"/>
    <w:rsid w:val="00E123B5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3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2F4"/>
    <w:rsid w:val="00E3349B"/>
    <w:rsid w:val="00E33651"/>
    <w:rsid w:val="00E33704"/>
    <w:rsid w:val="00E33E38"/>
    <w:rsid w:val="00E343B1"/>
    <w:rsid w:val="00E34731"/>
    <w:rsid w:val="00E34C6A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8F2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6E9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EAA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0FDF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7DA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448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5AF"/>
    <w:rsid w:val="00E7179B"/>
    <w:rsid w:val="00E71D14"/>
    <w:rsid w:val="00E71D16"/>
    <w:rsid w:val="00E71E30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897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3F4"/>
    <w:rsid w:val="00E81617"/>
    <w:rsid w:val="00E816C5"/>
    <w:rsid w:val="00E81813"/>
    <w:rsid w:val="00E81B15"/>
    <w:rsid w:val="00E81FB1"/>
    <w:rsid w:val="00E8206A"/>
    <w:rsid w:val="00E8218D"/>
    <w:rsid w:val="00E82519"/>
    <w:rsid w:val="00E827E5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536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0C9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A3A"/>
    <w:rsid w:val="00EB5B61"/>
    <w:rsid w:val="00EB60D0"/>
    <w:rsid w:val="00EB6314"/>
    <w:rsid w:val="00EB6521"/>
    <w:rsid w:val="00EB6666"/>
    <w:rsid w:val="00EB6D80"/>
    <w:rsid w:val="00EB7123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1F4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38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A58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86"/>
    <w:rsid w:val="00EE40E3"/>
    <w:rsid w:val="00EE478D"/>
    <w:rsid w:val="00EE4A85"/>
    <w:rsid w:val="00EE4C4D"/>
    <w:rsid w:val="00EE5480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5E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987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30B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3B3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ABC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68F"/>
    <w:rsid w:val="00F35883"/>
    <w:rsid w:val="00F35C34"/>
    <w:rsid w:val="00F3612C"/>
    <w:rsid w:val="00F36218"/>
    <w:rsid w:val="00F3623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0D4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5B6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77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628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652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455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242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879"/>
    <w:rsid w:val="00FC3904"/>
    <w:rsid w:val="00FC39DF"/>
    <w:rsid w:val="00FC3CFA"/>
    <w:rsid w:val="00FC3E40"/>
    <w:rsid w:val="00FC436A"/>
    <w:rsid w:val="00FC46E2"/>
    <w:rsid w:val="00FC5236"/>
    <w:rsid w:val="00FC538C"/>
    <w:rsid w:val="00FC5B7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40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658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B7A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5D7C"/>
    <w:rsid w:val="00FF62EC"/>
    <w:rsid w:val="00FF63C3"/>
    <w:rsid w:val="00FF66F0"/>
    <w:rsid w:val="00FF67F4"/>
    <w:rsid w:val="00FF6901"/>
    <w:rsid w:val="00FF695A"/>
    <w:rsid w:val="00FF6BC3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CC66452"/>
  <w15:docId w15:val="{4D97A0EB-533F-44CD-9E53-F1830F6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23185</TotalTime>
  <Pages>13</Pages>
  <Words>3193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199</cp:revision>
  <cp:lastPrinted>2025-03-04T10:38:00Z</cp:lastPrinted>
  <dcterms:created xsi:type="dcterms:W3CDTF">2017-09-06T11:06:00Z</dcterms:created>
  <dcterms:modified xsi:type="dcterms:W3CDTF">2025-06-18T11:41:00Z</dcterms:modified>
</cp:coreProperties>
</file>