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093A" w14:textId="628FD0E4" w:rsidR="00896D8A" w:rsidRPr="0072033A" w:rsidRDefault="00896D8A" w:rsidP="00443A72">
      <w:pPr>
        <w:spacing w:before="120" w:after="120" w:line="240" w:lineRule="auto"/>
        <w:jc w:val="center"/>
        <w:rPr>
          <w:rFonts w:ascii="Aptos" w:eastAsia="Times New Roman" w:hAnsi="Aptos" w:cstheme="minorHAnsi"/>
        </w:rPr>
      </w:pPr>
      <w:r w:rsidRPr="0072033A">
        <w:rPr>
          <w:rFonts w:ascii="Aptos" w:eastAsia="Times New Roman" w:hAnsi="Aptos" w:cstheme="minorHAnsi"/>
        </w:rPr>
        <w:t>BR.0002.</w:t>
      </w:r>
      <w:r w:rsidR="00695E29" w:rsidRPr="0072033A">
        <w:rPr>
          <w:rFonts w:ascii="Aptos" w:eastAsia="Times New Roman" w:hAnsi="Aptos" w:cstheme="minorHAnsi"/>
        </w:rPr>
        <w:t>1</w:t>
      </w:r>
      <w:r w:rsidR="0072033A" w:rsidRPr="0072033A">
        <w:rPr>
          <w:rFonts w:ascii="Aptos" w:eastAsia="Times New Roman" w:hAnsi="Aptos" w:cstheme="minorHAnsi"/>
        </w:rPr>
        <w:t>3</w:t>
      </w:r>
      <w:r w:rsidRPr="0072033A">
        <w:rPr>
          <w:rFonts w:ascii="Aptos" w:eastAsia="Times New Roman" w:hAnsi="Aptos" w:cstheme="minorHAnsi"/>
        </w:rPr>
        <w:t>.202</w:t>
      </w:r>
      <w:r w:rsidR="003C4ED5" w:rsidRPr="0072033A">
        <w:rPr>
          <w:rFonts w:ascii="Aptos" w:eastAsia="Times New Roman" w:hAnsi="Aptos" w:cstheme="minorHAnsi"/>
        </w:rPr>
        <w:t>6</w:t>
      </w:r>
      <w:r w:rsidRPr="0072033A">
        <w:rPr>
          <w:rFonts w:ascii="Aptos" w:eastAsia="Times New Roman" w:hAnsi="Aptos" w:cstheme="minorHAnsi"/>
        </w:rPr>
        <w:t>.MŻ</w:t>
      </w:r>
      <w:r w:rsidRPr="0072033A">
        <w:rPr>
          <w:rFonts w:ascii="Aptos" w:eastAsia="Times New Roman" w:hAnsi="Aptos" w:cstheme="minorHAnsi"/>
        </w:rPr>
        <w:tab/>
      </w:r>
      <w:r w:rsidRPr="0072033A">
        <w:rPr>
          <w:rFonts w:ascii="Aptos" w:eastAsia="Times New Roman" w:hAnsi="Aptos" w:cstheme="minorHAnsi"/>
        </w:rPr>
        <w:tab/>
      </w:r>
      <w:r w:rsidRPr="0072033A">
        <w:rPr>
          <w:rFonts w:ascii="Aptos" w:eastAsia="Times New Roman" w:hAnsi="Aptos" w:cstheme="minorHAnsi"/>
        </w:rPr>
        <w:tab/>
      </w:r>
      <w:r w:rsidRPr="0072033A">
        <w:rPr>
          <w:rFonts w:ascii="Aptos" w:eastAsia="Times New Roman" w:hAnsi="Aptos" w:cstheme="minorHAnsi"/>
        </w:rPr>
        <w:tab/>
      </w:r>
      <w:r w:rsidRPr="0072033A">
        <w:rPr>
          <w:rFonts w:ascii="Aptos" w:eastAsia="Times New Roman" w:hAnsi="Aptos" w:cstheme="minorHAnsi"/>
        </w:rPr>
        <w:tab/>
      </w:r>
      <w:r w:rsidRPr="0072033A">
        <w:rPr>
          <w:rFonts w:ascii="Aptos" w:eastAsia="Times New Roman" w:hAnsi="Aptos" w:cstheme="minorHAnsi"/>
        </w:rPr>
        <w:tab/>
      </w:r>
      <w:r w:rsidR="00EF35B7" w:rsidRPr="0072033A">
        <w:rPr>
          <w:rFonts w:ascii="Aptos" w:eastAsia="Times New Roman" w:hAnsi="Aptos" w:cstheme="minorHAnsi"/>
        </w:rPr>
        <w:tab/>
      </w:r>
      <w:r w:rsidRPr="0072033A">
        <w:rPr>
          <w:rFonts w:ascii="Aptos" w:eastAsia="Times New Roman" w:hAnsi="Aptos" w:cstheme="minorHAnsi"/>
        </w:rPr>
        <w:t xml:space="preserve">Płońsk, </w:t>
      </w:r>
      <w:r w:rsidR="0072033A" w:rsidRPr="0072033A">
        <w:rPr>
          <w:rFonts w:ascii="Aptos" w:eastAsia="Times New Roman" w:hAnsi="Aptos" w:cstheme="minorHAnsi"/>
        </w:rPr>
        <w:t>2</w:t>
      </w:r>
      <w:r w:rsidR="00695E29" w:rsidRPr="0072033A">
        <w:rPr>
          <w:rFonts w:ascii="Aptos" w:eastAsia="Times New Roman" w:hAnsi="Aptos" w:cstheme="minorHAnsi"/>
        </w:rPr>
        <w:t>9 września</w:t>
      </w:r>
      <w:r w:rsidR="003C4ED5" w:rsidRPr="0072033A">
        <w:rPr>
          <w:rFonts w:ascii="Aptos" w:eastAsia="Times New Roman" w:hAnsi="Aptos" w:cstheme="minorHAnsi"/>
        </w:rPr>
        <w:t xml:space="preserve"> 2026</w:t>
      </w:r>
      <w:r w:rsidRPr="0072033A">
        <w:rPr>
          <w:rFonts w:ascii="Aptos" w:eastAsia="Times New Roman" w:hAnsi="Aptos" w:cstheme="minorHAnsi"/>
        </w:rPr>
        <w:t xml:space="preserve"> r.</w:t>
      </w:r>
    </w:p>
    <w:p w14:paraId="51D70460" w14:textId="0377114B" w:rsidR="005375AC" w:rsidRPr="0072033A" w:rsidRDefault="004C7276" w:rsidP="00EE51BA">
      <w:pPr>
        <w:spacing w:after="0" w:line="240" w:lineRule="auto"/>
        <w:jc w:val="center"/>
        <w:rPr>
          <w:rFonts w:ascii="Aptos" w:eastAsia="Times New Roman" w:hAnsi="Aptos" w:cstheme="minorHAnsi"/>
        </w:rPr>
      </w:pPr>
      <w:r w:rsidRPr="0072033A">
        <w:rPr>
          <w:rFonts w:ascii="Aptos" w:eastAsia="Times New Roman" w:hAnsi="Aptos" w:cstheme="minorHAnsi"/>
        </w:rPr>
        <w:t>OGŁOSZENIE</w:t>
      </w:r>
      <w:r w:rsidR="00443A72" w:rsidRPr="0072033A">
        <w:rPr>
          <w:rFonts w:ascii="Aptos" w:eastAsia="Times New Roman" w:hAnsi="Aptos" w:cstheme="minorHAnsi"/>
        </w:rPr>
        <w:br/>
      </w:r>
      <w:r w:rsidR="00896D8A" w:rsidRPr="0072033A">
        <w:rPr>
          <w:rFonts w:ascii="Aptos" w:eastAsia="Times New Roman" w:hAnsi="Aptos" w:cstheme="minorHAnsi"/>
        </w:rPr>
        <w:t xml:space="preserve">w dniu </w:t>
      </w:r>
      <w:r w:rsidR="0072033A" w:rsidRPr="0072033A">
        <w:rPr>
          <w:rFonts w:ascii="Aptos" w:eastAsia="Times New Roman" w:hAnsi="Aptos" w:cstheme="minorHAnsi"/>
        </w:rPr>
        <w:t>30</w:t>
      </w:r>
      <w:r w:rsidR="00695E29" w:rsidRPr="0072033A">
        <w:rPr>
          <w:rFonts w:ascii="Aptos" w:eastAsia="Times New Roman" w:hAnsi="Aptos" w:cstheme="minorHAnsi"/>
        </w:rPr>
        <w:t xml:space="preserve"> września</w:t>
      </w:r>
      <w:r w:rsidR="005375AC" w:rsidRPr="0072033A">
        <w:rPr>
          <w:rFonts w:ascii="Aptos" w:eastAsia="Times New Roman" w:hAnsi="Aptos" w:cstheme="minorHAnsi"/>
        </w:rPr>
        <w:t xml:space="preserve"> 202</w:t>
      </w:r>
      <w:r w:rsidR="003C4ED5" w:rsidRPr="0072033A">
        <w:rPr>
          <w:rFonts w:ascii="Aptos" w:eastAsia="Times New Roman" w:hAnsi="Aptos" w:cstheme="minorHAnsi"/>
        </w:rPr>
        <w:t>6</w:t>
      </w:r>
      <w:r w:rsidR="00896D8A" w:rsidRPr="0072033A">
        <w:rPr>
          <w:rFonts w:ascii="Aptos" w:eastAsia="Times New Roman" w:hAnsi="Aptos" w:cstheme="minorHAnsi"/>
        </w:rPr>
        <w:t xml:space="preserve"> roku</w:t>
      </w:r>
      <w:r w:rsidR="00443A72" w:rsidRPr="0072033A">
        <w:rPr>
          <w:rFonts w:ascii="Aptos" w:eastAsia="Times New Roman" w:hAnsi="Aptos" w:cstheme="minorHAnsi"/>
        </w:rPr>
        <w:br/>
      </w:r>
      <w:r w:rsidR="00896D8A" w:rsidRPr="0072033A">
        <w:rPr>
          <w:rFonts w:ascii="Aptos" w:eastAsia="Times New Roman" w:hAnsi="Aptos" w:cstheme="minorHAnsi"/>
        </w:rPr>
        <w:t xml:space="preserve">o godz. </w:t>
      </w:r>
      <w:r w:rsidR="00201B80" w:rsidRPr="0072033A">
        <w:rPr>
          <w:rFonts w:ascii="Aptos" w:eastAsia="Times New Roman" w:hAnsi="Aptos" w:cstheme="minorHAnsi"/>
        </w:rPr>
        <w:t>1</w:t>
      </w:r>
      <w:r w:rsidR="0072033A" w:rsidRPr="0072033A">
        <w:rPr>
          <w:rFonts w:ascii="Aptos" w:eastAsia="Times New Roman" w:hAnsi="Aptos" w:cstheme="minorHAnsi"/>
        </w:rPr>
        <w:t>7</w:t>
      </w:r>
      <w:r w:rsidR="00443A72" w:rsidRPr="0072033A">
        <w:rPr>
          <w:rFonts w:ascii="Aptos" w:eastAsia="Times New Roman" w:hAnsi="Aptos" w:cstheme="minorHAnsi"/>
        </w:rPr>
        <w:t>:</w:t>
      </w:r>
      <w:r w:rsidR="007521E8" w:rsidRPr="0072033A">
        <w:rPr>
          <w:rFonts w:ascii="Aptos" w:eastAsia="Times New Roman" w:hAnsi="Aptos" w:cstheme="minorHAnsi"/>
        </w:rPr>
        <w:t>0</w:t>
      </w:r>
      <w:r w:rsidR="00201B80" w:rsidRPr="0072033A">
        <w:rPr>
          <w:rFonts w:ascii="Aptos" w:eastAsia="Times New Roman" w:hAnsi="Aptos" w:cstheme="minorHAnsi"/>
        </w:rPr>
        <w:t>0</w:t>
      </w:r>
      <w:r w:rsidR="00896D8A" w:rsidRPr="0072033A">
        <w:rPr>
          <w:rFonts w:ascii="Aptos" w:eastAsia="Times New Roman" w:hAnsi="Aptos" w:cstheme="minorHAnsi"/>
        </w:rPr>
        <w:t xml:space="preserve"> w sali obrad</w:t>
      </w:r>
      <w:r w:rsidR="00443A72" w:rsidRPr="0072033A">
        <w:rPr>
          <w:rFonts w:ascii="Aptos" w:eastAsia="Times New Roman" w:hAnsi="Aptos" w:cstheme="minorHAnsi"/>
        </w:rPr>
        <w:br/>
      </w:r>
      <w:r w:rsidR="00896D8A" w:rsidRPr="0072033A">
        <w:rPr>
          <w:rFonts w:ascii="Aptos" w:eastAsia="Times New Roman" w:hAnsi="Aptos" w:cstheme="minorHAnsi"/>
        </w:rPr>
        <w:t>Urzędu Miejskiego w Płońsku (117),</w:t>
      </w:r>
      <w:r w:rsidR="00443A72" w:rsidRPr="0072033A">
        <w:rPr>
          <w:rFonts w:ascii="Aptos" w:eastAsia="Times New Roman" w:hAnsi="Aptos" w:cstheme="minorHAnsi"/>
        </w:rPr>
        <w:br/>
      </w:r>
      <w:r w:rsidR="00896D8A" w:rsidRPr="0072033A">
        <w:rPr>
          <w:rFonts w:ascii="Aptos" w:eastAsia="Times New Roman" w:hAnsi="Aptos" w:cstheme="minorHAnsi"/>
        </w:rPr>
        <w:t xml:space="preserve">odbędzie się </w:t>
      </w:r>
      <w:r w:rsidR="002D0F2F" w:rsidRPr="0072033A">
        <w:rPr>
          <w:rFonts w:ascii="Aptos" w:eastAsia="Times New Roman" w:hAnsi="Aptos" w:cstheme="minorHAnsi"/>
        </w:rPr>
        <w:t>X</w:t>
      </w:r>
      <w:r w:rsidR="00325BFE" w:rsidRPr="0072033A">
        <w:rPr>
          <w:rFonts w:ascii="Aptos" w:eastAsia="Times New Roman" w:hAnsi="Aptos" w:cstheme="minorHAnsi"/>
        </w:rPr>
        <w:t>X</w:t>
      </w:r>
      <w:r w:rsidR="00201B80" w:rsidRPr="0072033A">
        <w:rPr>
          <w:rFonts w:ascii="Aptos" w:eastAsia="Times New Roman" w:hAnsi="Aptos" w:cstheme="minorHAnsi"/>
        </w:rPr>
        <w:t>X</w:t>
      </w:r>
      <w:r w:rsidR="007521E8" w:rsidRPr="0072033A">
        <w:rPr>
          <w:rFonts w:ascii="Aptos" w:eastAsia="Times New Roman" w:hAnsi="Aptos" w:cstheme="minorHAnsi"/>
        </w:rPr>
        <w:t>V</w:t>
      </w:r>
      <w:r w:rsidR="0072033A" w:rsidRPr="0072033A">
        <w:rPr>
          <w:rFonts w:ascii="Aptos" w:eastAsia="Times New Roman" w:hAnsi="Aptos" w:cstheme="minorHAnsi"/>
        </w:rPr>
        <w:t>I</w:t>
      </w:r>
      <w:r w:rsidR="00695E29" w:rsidRPr="0072033A">
        <w:rPr>
          <w:rFonts w:ascii="Aptos" w:eastAsia="Times New Roman" w:hAnsi="Aptos" w:cstheme="minorHAnsi"/>
        </w:rPr>
        <w:t>I</w:t>
      </w:r>
      <w:r w:rsidR="00FD31BE" w:rsidRPr="0072033A">
        <w:rPr>
          <w:rFonts w:ascii="Aptos" w:eastAsia="Times New Roman" w:hAnsi="Aptos" w:cstheme="minorHAnsi"/>
        </w:rPr>
        <w:t xml:space="preserve"> </w:t>
      </w:r>
      <w:r w:rsidR="00896D8A" w:rsidRPr="0072033A">
        <w:rPr>
          <w:rFonts w:ascii="Aptos" w:eastAsia="Times New Roman" w:hAnsi="Aptos" w:cstheme="minorHAnsi"/>
        </w:rPr>
        <w:t>sesja Rady Miejskiej</w:t>
      </w:r>
      <w:r w:rsidR="00896D8A" w:rsidRPr="0072033A">
        <w:rPr>
          <w:rFonts w:ascii="Aptos" w:eastAsia="Times New Roman" w:hAnsi="Aptos" w:cstheme="minorHAnsi"/>
        </w:rPr>
        <w:br/>
        <w:t>w Płońsku, której porządek obejmuje:</w:t>
      </w:r>
    </w:p>
    <w:p w14:paraId="791F370B" w14:textId="77777777" w:rsidR="00EE51BA" w:rsidRPr="0072033A" w:rsidRDefault="00EE51BA" w:rsidP="007521E8">
      <w:pPr>
        <w:spacing w:after="0" w:line="360" w:lineRule="auto"/>
        <w:jc w:val="center"/>
        <w:rPr>
          <w:rFonts w:ascii="Aptos" w:eastAsia="Times New Roman" w:hAnsi="Aptos" w:cstheme="minorHAnsi"/>
        </w:rPr>
      </w:pPr>
    </w:p>
    <w:p w14:paraId="06E10760" w14:textId="77777777" w:rsidR="0072033A" w:rsidRPr="0072033A" w:rsidRDefault="0072033A" w:rsidP="0072033A">
      <w:pPr>
        <w:numPr>
          <w:ilvl w:val="0"/>
          <w:numId w:val="14"/>
        </w:numPr>
        <w:suppressAutoHyphens/>
        <w:autoSpaceDN w:val="0"/>
        <w:spacing w:after="0" w:line="360" w:lineRule="auto"/>
        <w:jc w:val="both"/>
        <w:textAlignment w:val="baseline"/>
        <w:rPr>
          <w:rFonts w:ascii="Aptos" w:hAnsi="Aptos" w:cs="Times New Roman"/>
        </w:rPr>
      </w:pPr>
      <w:r w:rsidRPr="0072033A">
        <w:rPr>
          <w:rFonts w:ascii="Aptos" w:hAnsi="Aptos" w:cs="Times New Roman"/>
        </w:rPr>
        <w:t>Otwarcie obrad sesji.</w:t>
      </w:r>
    </w:p>
    <w:p w14:paraId="01E491D8" w14:textId="77777777" w:rsidR="0072033A" w:rsidRPr="0072033A" w:rsidRDefault="0072033A" w:rsidP="0072033A">
      <w:pPr>
        <w:numPr>
          <w:ilvl w:val="0"/>
          <w:numId w:val="14"/>
        </w:numPr>
        <w:spacing w:after="0" w:line="360" w:lineRule="auto"/>
        <w:jc w:val="both"/>
        <w:rPr>
          <w:rFonts w:ascii="Aptos" w:hAnsi="Aptos" w:cs="Times New Roman"/>
        </w:rPr>
      </w:pPr>
      <w:r w:rsidRPr="0072033A">
        <w:rPr>
          <w:rFonts w:ascii="Aptos" w:hAnsi="Aptos" w:cs="Times New Roman"/>
        </w:rPr>
        <w:t xml:space="preserve">Przyjęcie stanowiska Rady Miejskiej w Płońsku w sprawie podpisania przez Burmistrza Miasta Płońsk umowy o współpracy z Narodowym Centrum Badań </w:t>
      </w:r>
      <w:r w:rsidRPr="0072033A">
        <w:rPr>
          <w:rFonts w:ascii="Aptos" w:hAnsi="Aptos" w:cs="Times New Roman"/>
        </w:rPr>
        <w:br/>
        <w:t xml:space="preserve">i Rozwoju w zakresie doprecyzowania Wyzwania Badawczego „Ciepłownia Przyszłości 2” na etapie poprzedzającym realizację zamówienia </w:t>
      </w:r>
      <w:proofErr w:type="spellStart"/>
      <w:r w:rsidRPr="0072033A">
        <w:rPr>
          <w:rFonts w:ascii="Aptos" w:hAnsi="Aptos" w:cs="Times New Roman"/>
        </w:rPr>
        <w:t>przedkomercyjnego</w:t>
      </w:r>
      <w:proofErr w:type="spellEnd"/>
      <w:r w:rsidRPr="0072033A">
        <w:rPr>
          <w:rFonts w:ascii="Aptos" w:hAnsi="Aptos" w:cs="Times New Roman"/>
        </w:rPr>
        <w:t xml:space="preserve"> (PCP).</w:t>
      </w:r>
    </w:p>
    <w:p w14:paraId="38BBC623" w14:textId="77777777" w:rsidR="0072033A" w:rsidRPr="0072033A" w:rsidRDefault="0072033A" w:rsidP="0072033A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Aptos" w:hAnsi="Aptos" w:cs="Times New Roman"/>
        </w:rPr>
      </w:pPr>
      <w:r w:rsidRPr="0072033A">
        <w:rPr>
          <w:rFonts w:ascii="Aptos" w:hAnsi="Aptos" w:cs="Times New Roman"/>
        </w:rPr>
        <w:t>Zamknięcie obrad sesji.</w:t>
      </w:r>
    </w:p>
    <w:p w14:paraId="3F02026E" w14:textId="6654D889" w:rsidR="0070207D" w:rsidRPr="0072033A" w:rsidRDefault="0070207D" w:rsidP="00D11504">
      <w:pPr>
        <w:spacing w:before="120" w:after="120" w:line="240" w:lineRule="auto"/>
        <w:ind w:left="3538"/>
        <w:jc w:val="center"/>
        <w:rPr>
          <w:rFonts w:ascii="Aptos" w:eastAsia="Times New Roman" w:hAnsi="Aptos" w:cstheme="minorHAnsi"/>
        </w:rPr>
      </w:pPr>
      <w:r w:rsidRPr="0072033A">
        <w:rPr>
          <w:rFonts w:ascii="Aptos" w:eastAsia="Times New Roman" w:hAnsi="Aptos" w:cstheme="minorHAnsi"/>
        </w:rPr>
        <w:t xml:space="preserve">Przewodniczący Rady Miejskiej </w:t>
      </w:r>
      <w:r w:rsidRPr="0072033A">
        <w:rPr>
          <w:rFonts w:ascii="Aptos" w:eastAsia="Times New Roman" w:hAnsi="Aptos" w:cstheme="minorHAnsi"/>
        </w:rPr>
        <w:br/>
        <w:t>w Płońsku</w:t>
      </w:r>
      <w:r w:rsidR="00D11504" w:rsidRPr="0072033A">
        <w:rPr>
          <w:rFonts w:ascii="Aptos" w:eastAsia="Times New Roman" w:hAnsi="Aptos" w:cstheme="minorHAnsi"/>
        </w:rPr>
        <w:br/>
      </w:r>
      <w:r w:rsidR="009453BF" w:rsidRPr="0072033A">
        <w:rPr>
          <w:rFonts w:ascii="Aptos" w:eastAsia="Times New Roman" w:hAnsi="Aptos" w:cstheme="minorHAnsi"/>
        </w:rPr>
        <w:t>/~/</w:t>
      </w:r>
      <w:r w:rsidR="00D11504" w:rsidRPr="0072033A">
        <w:rPr>
          <w:rFonts w:ascii="Aptos" w:eastAsia="Times New Roman" w:hAnsi="Aptos" w:cstheme="minorHAnsi"/>
        </w:rPr>
        <w:br/>
      </w:r>
      <w:r w:rsidR="00C03EC4" w:rsidRPr="0072033A">
        <w:rPr>
          <w:rFonts w:ascii="Aptos" w:eastAsia="Times New Roman" w:hAnsi="Aptos" w:cstheme="minorHAnsi"/>
        </w:rPr>
        <w:t>Arkadiusz Barański</w:t>
      </w:r>
    </w:p>
    <w:sectPr w:rsidR="0070207D" w:rsidRPr="0072033A" w:rsidSect="00993033">
      <w:footerReference w:type="default" r:id="rId7"/>
      <w:pgSz w:w="11906" w:h="16838"/>
      <w:pgMar w:top="284" w:right="1417" w:bottom="426" w:left="1417" w:header="708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16BAC" w14:textId="77777777" w:rsidR="006D32DB" w:rsidRDefault="006D32DB" w:rsidP="009A3BAF">
      <w:pPr>
        <w:spacing w:after="0" w:line="240" w:lineRule="auto"/>
      </w:pPr>
      <w:r>
        <w:separator/>
      </w:r>
    </w:p>
  </w:endnote>
  <w:endnote w:type="continuationSeparator" w:id="0">
    <w:p w14:paraId="1F4267E0" w14:textId="77777777" w:rsidR="006D32DB" w:rsidRDefault="006D32DB" w:rsidP="009A3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15995" w14:textId="5580B791" w:rsidR="009A3BAF" w:rsidRDefault="009A3BAF">
    <w:pPr>
      <w:pStyle w:val="Stopka"/>
      <w:jc w:val="right"/>
    </w:pPr>
  </w:p>
  <w:p w14:paraId="1327E662" w14:textId="424EE889" w:rsidR="009A3BAF" w:rsidRDefault="00993033" w:rsidP="00993033">
    <w:pPr>
      <w:pStyle w:val="Stopka"/>
      <w:tabs>
        <w:tab w:val="clear" w:pos="4536"/>
        <w:tab w:val="clear" w:pos="9072"/>
        <w:tab w:val="left" w:pos="154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CC606" w14:textId="77777777" w:rsidR="006D32DB" w:rsidRDefault="006D32DB" w:rsidP="009A3BAF">
      <w:pPr>
        <w:spacing w:after="0" w:line="240" w:lineRule="auto"/>
      </w:pPr>
      <w:r>
        <w:separator/>
      </w:r>
    </w:p>
  </w:footnote>
  <w:footnote w:type="continuationSeparator" w:id="0">
    <w:p w14:paraId="1F8544D9" w14:textId="77777777" w:rsidR="006D32DB" w:rsidRDefault="006D32DB" w:rsidP="009A3B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21A31"/>
    <w:multiLevelType w:val="hybridMultilevel"/>
    <w:tmpl w:val="3820AFF6"/>
    <w:lvl w:ilvl="0" w:tplc="04150011">
      <w:start w:val="1"/>
      <w:numFmt w:val="decimal"/>
      <w:lvlText w:val="%1)"/>
      <w:lvlJc w:val="left"/>
      <w:pPr>
        <w:tabs>
          <w:tab w:val="num" w:pos="1434"/>
        </w:tabs>
        <w:ind w:left="1434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2154"/>
        </w:tabs>
        <w:ind w:left="215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74"/>
        </w:tabs>
        <w:ind w:left="2874" w:hanging="360"/>
      </w:pPr>
    </w:lvl>
    <w:lvl w:ilvl="3" w:tplc="0415000F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</w:lvl>
    <w:lvl w:ilvl="4" w:tplc="04150019">
      <w:start w:val="1"/>
      <w:numFmt w:val="decimal"/>
      <w:lvlText w:val="%5."/>
      <w:lvlJc w:val="left"/>
      <w:pPr>
        <w:tabs>
          <w:tab w:val="num" w:pos="4314"/>
        </w:tabs>
        <w:ind w:left="4314" w:hanging="360"/>
      </w:pPr>
    </w:lvl>
    <w:lvl w:ilvl="5" w:tplc="0415001B">
      <w:start w:val="1"/>
      <w:numFmt w:val="decimal"/>
      <w:lvlText w:val="%6."/>
      <w:lvlJc w:val="left"/>
      <w:pPr>
        <w:tabs>
          <w:tab w:val="num" w:pos="5034"/>
        </w:tabs>
        <w:ind w:left="5034" w:hanging="360"/>
      </w:pPr>
    </w:lvl>
    <w:lvl w:ilvl="6" w:tplc="0415000F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74"/>
        </w:tabs>
        <w:ind w:left="6474" w:hanging="360"/>
      </w:pPr>
    </w:lvl>
    <w:lvl w:ilvl="8" w:tplc="0415001B">
      <w:start w:val="1"/>
      <w:numFmt w:val="decimal"/>
      <w:lvlText w:val="%9."/>
      <w:lvlJc w:val="left"/>
      <w:pPr>
        <w:tabs>
          <w:tab w:val="num" w:pos="7194"/>
        </w:tabs>
        <w:ind w:left="7194" w:hanging="360"/>
      </w:pPr>
    </w:lvl>
  </w:abstractNum>
  <w:abstractNum w:abstractNumId="1" w15:restartNumberingAfterBreak="0">
    <w:nsid w:val="1BCD421C"/>
    <w:multiLevelType w:val="hybridMultilevel"/>
    <w:tmpl w:val="BEAEA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C3090"/>
    <w:multiLevelType w:val="hybridMultilevel"/>
    <w:tmpl w:val="5BC614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52CE5"/>
    <w:multiLevelType w:val="hybridMultilevel"/>
    <w:tmpl w:val="337C68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6D12636"/>
    <w:multiLevelType w:val="hybridMultilevel"/>
    <w:tmpl w:val="9F786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D1BB8"/>
    <w:multiLevelType w:val="hybridMultilevel"/>
    <w:tmpl w:val="11BC964E"/>
    <w:lvl w:ilvl="0" w:tplc="0415000F">
      <w:start w:val="1"/>
      <w:numFmt w:val="decimal"/>
      <w:lvlText w:val="%1."/>
      <w:lvlJc w:val="left"/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2F55E7"/>
    <w:multiLevelType w:val="hybridMultilevel"/>
    <w:tmpl w:val="27622B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1122F9"/>
    <w:multiLevelType w:val="hybridMultilevel"/>
    <w:tmpl w:val="E78C73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07AD6"/>
    <w:multiLevelType w:val="hybridMultilevel"/>
    <w:tmpl w:val="6E120170"/>
    <w:lvl w:ilvl="0" w:tplc="1DB0671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C605DD"/>
    <w:multiLevelType w:val="hybridMultilevel"/>
    <w:tmpl w:val="69CE5DA2"/>
    <w:lvl w:ilvl="0" w:tplc="183E81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2393396">
    <w:abstractNumId w:val="8"/>
  </w:num>
  <w:num w:numId="2" w16cid:durableId="7044084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4126770">
    <w:abstractNumId w:val="0"/>
  </w:num>
  <w:num w:numId="4" w16cid:durableId="38718736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3017848">
    <w:abstractNumId w:val="1"/>
  </w:num>
  <w:num w:numId="6" w16cid:durableId="1980766488">
    <w:abstractNumId w:val="7"/>
  </w:num>
  <w:num w:numId="7" w16cid:durableId="1505901592">
    <w:abstractNumId w:val="6"/>
  </w:num>
  <w:num w:numId="8" w16cid:durableId="262687133">
    <w:abstractNumId w:val="5"/>
  </w:num>
  <w:num w:numId="9" w16cid:durableId="249779701">
    <w:abstractNumId w:val="3"/>
  </w:num>
  <w:num w:numId="10" w16cid:durableId="8719163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65476700">
    <w:abstractNumId w:val="2"/>
  </w:num>
  <w:num w:numId="12" w16cid:durableId="569116297">
    <w:abstractNumId w:val="9"/>
  </w:num>
  <w:num w:numId="13" w16cid:durableId="1386753297">
    <w:abstractNumId w:val="4"/>
  </w:num>
  <w:num w:numId="14" w16cid:durableId="15051661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68C"/>
    <w:rsid w:val="00001617"/>
    <w:rsid w:val="00002D0B"/>
    <w:rsid w:val="00003618"/>
    <w:rsid w:val="0001108A"/>
    <w:rsid w:val="00040F9C"/>
    <w:rsid w:val="00074068"/>
    <w:rsid w:val="000C34F2"/>
    <w:rsid w:val="000D6AD1"/>
    <w:rsid w:val="000F0290"/>
    <w:rsid w:val="0010314A"/>
    <w:rsid w:val="0012656D"/>
    <w:rsid w:val="001361BF"/>
    <w:rsid w:val="00163D78"/>
    <w:rsid w:val="001A6382"/>
    <w:rsid w:val="001D5686"/>
    <w:rsid w:val="00201B80"/>
    <w:rsid w:val="00210049"/>
    <w:rsid w:val="00216CDA"/>
    <w:rsid w:val="00230954"/>
    <w:rsid w:val="00241480"/>
    <w:rsid w:val="00244CB3"/>
    <w:rsid w:val="00286718"/>
    <w:rsid w:val="00287D47"/>
    <w:rsid w:val="002A7C49"/>
    <w:rsid w:val="002D0F2F"/>
    <w:rsid w:val="002E0536"/>
    <w:rsid w:val="0030125E"/>
    <w:rsid w:val="00312503"/>
    <w:rsid w:val="00314A33"/>
    <w:rsid w:val="00320406"/>
    <w:rsid w:val="00321B5F"/>
    <w:rsid w:val="00325BFE"/>
    <w:rsid w:val="00327257"/>
    <w:rsid w:val="003278A9"/>
    <w:rsid w:val="00330E01"/>
    <w:rsid w:val="00332995"/>
    <w:rsid w:val="00362207"/>
    <w:rsid w:val="003B09D5"/>
    <w:rsid w:val="003C4ED5"/>
    <w:rsid w:val="00401099"/>
    <w:rsid w:val="004053A9"/>
    <w:rsid w:val="00411CE3"/>
    <w:rsid w:val="00421345"/>
    <w:rsid w:val="00443A72"/>
    <w:rsid w:val="00464825"/>
    <w:rsid w:val="0047301B"/>
    <w:rsid w:val="00475D23"/>
    <w:rsid w:val="004B6368"/>
    <w:rsid w:val="004C1A45"/>
    <w:rsid w:val="004C7276"/>
    <w:rsid w:val="004D0537"/>
    <w:rsid w:val="005375AC"/>
    <w:rsid w:val="0054454D"/>
    <w:rsid w:val="00573751"/>
    <w:rsid w:val="005752DD"/>
    <w:rsid w:val="00581E24"/>
    <w:rsid w:val="00582417"/>
    <w:rsid w:val="005846A1"/>
    <w:rsid w:val="005968C2"/>
    <w:rsid w:val="005D0951"/>
    <w:rsid w:val="005F26AE"/>
    <w:rsid w:val="00615190"/>
    <w:rsid w:val="00643D00"/>
    <w:rsid w:val="006669C4"/>
    <w:rsid w:val="00677556"/>
    <w:rsid w:val="00695E29"/>
    <w:rsid w:val="006A7A87"/>
    <w:rsid w:val="006B178E"/>
    <w:rsid w:val="006D32DB"/>
    <w:rsid w:val="006D3C32"/>
    <w:rsid w:val="0070207D"/>
    <w:rsid w:val="00711E53"/>
    <w:rsid w:val="0072033A"/>
    <w:rsid w:val="007217C3"/>
    <w:rsid w:val="007503B0"/>
    <w:rsid w:val="007521E8"/>
    <w:rsid w:val="00792D05"/>
    <w:rsid w:val="007A28ED"/>
    <w:rsid w:val="007C3878"/>
    <w:rsid w:val="00801EC6"/>
    <w:rsid w:val="00803125"/>
    <w:rsid w:val="00821D68"/>
    <w:rsid w:val="00823DB0"/>
    <w:rsid w:val="00826699"/>
    <w:rsid w:val="00830794"/>
    <w:rsid w:val="00830F6B"/>
    <w:rsid w:val="008631C1"/>
    <w:rsid w:val="00891583"/>
    <w:rsid w:val="00891709"/>
    <w:rsid w:val="00896D8A"/>
    <w:rsid w:val="008F43BE"/>
    <w:rsid w:val="009010A7"/>
    <w:rsid w:val="009453BF"/>
    <w:rsid w:val="00946459"/>
    <w:rsid w:val="00956464"/>
    <w:rsid w:val="00993033"/>
    <w:rsid w:val="00995428"/>
    <w:rsid w:val="009A3BAF"/>
    <w:rsid w:val="009B6607"/>
    <w:rsid w:val="00A0366F"/>
    <w:rsid w:val="00A047DF"/>
    <w:rsid w:val="00A0560E"/>
    <w:rsid w:val="00A06D46"/>
    <w:rsid w:val="00A11CA2"/>
    <w:rsid w:val="00A277F5"/>
    <w:rsid w:val="00A30FC1"/>
    <w:rsid w:val="00A547BA"/>
    <w:rsid w:val="00A56350"/>
    <w:rsid w:val="00A84730"/>
    <w:rsid w:val="00AB3D08"/>
    <w:rsid w:val="00AC5EF1"/>
    <w:rsid w:val="00AD2B3E"/>
    <w:rsid w:val="00AE1100"/>
    <w:rsid w:val="00AE56F7"/>
    <w:rsid w:val="00AF4DC0"/>
    <w:rsid w:val="00B30260"/>
    <w:rsid w:val="00B7494A"/>
    <w:rsid w:val="00B9687E"/>
    <w:rsid w:val="00BA4C94"/>
    <w:rsid w:val="00BA742C"/>
    <w:rsid w:val="00BD29A0"/>
    <w:rsid w:val="00BF1C8B"/>
    <w:rsid w:val="00C03EC4"/>
    <w:rsid w:val="00C055F9"/>
    <w:rsid w:val="00C62435"/>
    <w:rsid w:val="00C6668C"/>
    <w:rsid w:val="00CA5ABD"/>
    <w:rsid w:val="00CB50DF"/>
    <w:rsid w:val="00D01D98"/>
    <w:rsid w:val="00D11504"/>
    <w:rsid w:val="00D32A68"/>
    <w:rsid w:val="00D337DF"/>
    <w:rsid w:val="00D407A4"/>
    <w:rsid w:val="00D508B2"/>
    <w:rsid w:val="00D76B78"/>
    <w:rsid w:val="00D91048"/>
    <w:rsid w:val="00D923FE"/>
    <w:rsid w:val="00DA2C46"/>
    <w:rsid w:val="00DD4A7B"/>
    <w:rsid w:val="00DE2F14"/>
    <w:rsid w:val="00DF0743"/>
    <w:rsid w:val="00E07D52"/>
    <w:rsid w:val="00E11040"/>
    <w:rsid w:val="00E357F7"/>
    <w:rsid w:val="00E77290"/>
    <w:rsid w:val="00E86C39"/>
    <w:rsid w:val="00EA48D8"/>
    <w:rsid w:val="00EA4D0A"/>
    <w:rsid w:val="00EB1728"/>
    <w:rsid w:val="00EE51BA"/>
    <w:rsid w:val="00EE5921"/>
    <w:rsid w:val="00EF1FDD"/>
    <w:rsid w:val="00EF35B7"/>
    <w:rsid w:val="00EF4B10"/>
    <w:rsid w:val="00F01233"/>
    <w:rsid w:val="00F015FA"/>
    <w:rsid w:val="00F316BB"/>
    <w:rsid w:val="00F3726E"/>
    <w:rsid w:val="00F53F7D"/>
    <w:rsid w:val="00F5590B"/>
    <w:rsid w:val="00F63DA5"/>
    <w:rsid w:val="00F74231"/>
    <w:rsid w:val="00F9227D"/>
    <w:rsid w:val="00FA7D59"/>
    <w:rsid w:val="00FB06A7"/>
    <w:rsid w:val="00FC10E9"/>
    <w:rsid w:val="00FD31BE"/>
    <w:rsid w:val="00FE2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5607"/>
  <w15:chartTrackingRefBased/>
  <w15:docId w15:val="{B5E69D5C-2292-4E84-A537-FDD3EC77C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F372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30F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A3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3BAF"/>
  </w:style>
  <w:style w:type="paragraph" w:styleId="Stopka">
    <w:name w:val="footer"/>
    <w:basedOn w:val="Normalny"/>
    <w:link w:val="StopkaZnak"/>
    <w:uiPriority w:val="99"/>
    <w:unhideWhenUsed/>
    <w:rsid w:val="009A3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3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8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91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XXXIII sesji Rady Miejskiej w Płońsku</vt:lpstr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sesji Rady Miejskiej w Płońsku</dc:title>
  <dc:subject>Sesja Rady Miejskiej w Płońsku</dc:subject>
  <cp:keywords>sesja; Rada Miejska; ogłoszenie</cp:keywords>
  <dc:description/>
  <cp:lastModifiedBy>Michał Żółtowski</cp:lastModifiedBy>
  <cp:revision>6</cp:revision>
  <cp:lastPrinted>2024-12-12T08:24:00Z</cp:lastPrinted>
  <dcterms:created xsi:type="dcterms:W3CDTF">2024-03-07T12:10:00Z</dcterms:created>
  <dcterms:modified xsi:type="dcterms:W3CDTF">2026-09-29T14:30:00Z</dcterms:modified>
</cp:coreProperties>
</file>