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5BB11" w14:textId="77777777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 w:rsidRPr="00A11FB1">
        <w:rPr>
          <w:rFonts w:ascii="Aptos" w:eastAsia="Times New Roman" w:hAnsi="Aptos" w:cs="Arial"/>
          <w:lang w:eastAsia="pl-PL"/>
        </w:rPr>
        <w:t>Urząd Miejski w Płońsku</w:t>
      </w:r>
    </w:p>
    <w:p w14:paraId="78E66CC4" w14:textId="77777777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 w:rsidRPr="00A11FB1">
        <w:rPr>
          <w:rFonts w:ascii="Aptos" w:eastAsia="Times New Roman" w:hAnsi="Aptos" w:cs="Arial"/>
          <w:lang w:eastAsia="pl-PL"/>
        </w:rPr>
        <w:t>ul. Płocka 39</w:t>
      </w:r>
    </w:p>
    <w:p w14:paraId="3AE78321" w14:textId="77777777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 w:rsidRPr="00A11FB1">
        <w:rPr>
          <w:rFonts w:ascii="Aptos" w:eastAsia="Times New Roman" w:hAnsi="Aptos" w:cs="Arial"/>
          <w:lang w:eastAsia="pl-PL"/>
        </w:rPr>
        <w:t>09- 100 Płońsk</w:t>
      </w:r>
    </w:p>
    <w:p w14:paraId="5E9E606E" w14:textId="4768D825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 w:rsidRPr="00A11FB1">
        <w:rPr>
          <w:rFonts w:ascii="Aptos" w:eastAsia="Times New Roman" w:hAnsi="Aptos" w:cs="Arial"/>
          <w:lang w:eastAsia="pl-PL"/>
        </w:rPr>
        <w:t>tel. (23) 663-13-</w:t>
      </w:r>
      <w:r w:rsidR="009615ED">
        <w:rPr>
          <w:rFonts w:ascii="Aptos" w:eastAsia="Times New Roman" w:hAnsi="Aptos" w:cs="Arial"/>
          <w:lang w:eastAsia="pl-PL"/>
        </w:rPr>
        <w:t>1</w:t>
      </w:r>
      <w:r w:rsidR="00EE77AC">
        <w:rPr>
          <w:rFonts w:ascii="Aptos" w:eastAsia="Times New Roman" w:hAnsi="Aptos" w:cs="Arial"/>
          <w:lang w:eastAsia="pl-PL"/>
        </w:rPr>
        <w:t>4</w:t>
      </w:r>
      <w:r w:rsidR="009615ED">
        <w:rPr>
          <w:rFonts w:ascii="Aptos" w:eastAsia="Times New Roman" w:hAnsi="Aptos" w:cs="Arial"/>
          <w:lang w:eastAsia="pl-PL"/>
        </w:rPr>
        <w:t xml:space="preserve">, </w:t>
      </w:r>
      <w:r w:rsidR="009615ED" w:rsidRPr="00EF5039">
        <w:rPr>
          <w:rFonts w:ascii="Aptos" w:hAnsi="Aptos" w:cstheme="minorHAnsi"/>
        </w:rPr>
        <w:t>(23) 662-26-91 wew. 314</w:t>
      </w:r>
    </w:p>
    <w:p w14:paraId="26856CD4" w14:textId="77777777" w:rsidR="00573AE8" w:rsidRPr="00A11FB1" w:rsidRDefault="00573AE8" w:rsidP="007B712C">
      <w:pPr>
        <w:tabs>
          <w:tab w:val="left" w:pos="0"/>
        </w:tabs>
        <w:spacing w:after="0" w:line="360" w:lineRule="auto"/>
        <w:rPr>
          <w:rFonts w:ascii="Aptos" w:eastAsia="Times New Roman" w:hAnsi="Aptos" w:cs="Arial"/>
          <w:color w:val="000000"/>
          <w:u w:val="single"/>
          <w:lang w:eastAsia="pl-PL"/>
        </w:rPr>
      </w:pPr>
      <w:hyperlink r:id="rId6" w:history="1">
        <w:r w:rsidRPr="00A11FB1">
          <w:rPr>
            <w:rStyle w:val="Hipercze"/>
            <w:rFonts w:ascii="Aptos" w:eastAsia="Times New Roman" w:hAnsi="Aptos" w:cs="Arial"/>
            <w:color w:val="000000"/>
            <w:lang w:eastAsia="pl-PL"/>
          </w:rPr>
          <w:t>www.plonsk.pl</w:t>
        </w:r>
      </w:hyperlink>
    </w:p>
    <w:p w14:paraId="69CE3DD6" w14:textId="7885A515" w:rsidR="00573AE8" w:rsidRPr="00A11FB1" w:rsidRDefault="009615ED" w:rsidP="007B712C">
      <w:pPr>
        <w:pBdr>
          <w:bottom w:val="single" w:sz="4" w:space="1" w:color="auto"/>
        </w:pBdr>
        <w:tabs>
          <w:tab w:val="left" w:pos="0"/>
        </w:tabs>
        <w:spacing w:after="0" w:line="360" w:lineRule="auto"/>
        <w:rPr>
          <w:rFonts w:ascii="Aptos" w:eastAsia="Times New Roman" w:hAnsi="Aptos" w:cs="Arial"/>
          <w:lang w:eastAsia="pl-PL"/>
        </w:rPr>
      </w:pPr>
      <w:r>
        <w:rPr>
          <w:rFonts w:ascii="Aptos" w:eastAsia="Times New Roman" w:hAnsi="Aptos" w:cs="Arial"/>
          <w:lang w:eastAsia="pl-PL"/>
        </w:rPr>
        <w:t>Wydział Inwestycji</w:t>
      </w:r>
    </w:p>
    <w:p w14:paraId="7907B8A8" w14:textId="1AF1A258" w:rsidR="00463A2B" w:rsidRPr="0090320A" w:rsidRDefault="00463A2B" w:rsidP="00463A2B">
      <w:pPr>
        <w:tabs>
          <w:tab w:val="right" w:pos="9072"/>
        </w:tabs>
        <w:spacing w:after="240" w:line="360" w:lineRule="auto"/>
        <w:rPr>
          <w:rFonts w:ascii="Aptos" w:eastAsia="Times New Roman" w:hAnsi="Aptos" w:cs="Times New Roman"/>
          <w:lang w:eastAsia="pl-PL"/>
        </w:rPr>
      </w:pPr>
      <w:r w:rsidRPr="0090320A">
        <w:rPr>
          <w:rFonts w:ascii="Aptos" w:eastAsia="Times New Roman" w:hAnsi="Aptos" w:cs="Times New Roman"/>
          <w:lang w:eastAsia="pl-PL"/>
        </w:rPr>
        <w:t>WI.0003.</w:t>
      </w:r>
      <w:r w:rsidR="00EE77AC">
        <w:rPr>
          <w:rFonts w:ascii="Aptos" w:eastAsia="Times New Roman" w:hAnsi="Aptos" w:cs="Times New Roman"/>
          <w:lang w:eastAsia="pl-PL"/>
        </w:rPr>
        <w:t>1</w:t>
      </w:r>
      <w:r w:rsidR="00151314">
        <w:rPr>
          <w:rFonts w:ascii="Aptos" w:eastAsia="Times New Roman" w:hAnsi="Aptos" w:cs="Times New Roman"/>
          <w:lang w:eastAsia="pl-PL"/>
        </w:rPr>
        <w:t>6</w:t>
      </w:r>
      <w:r w:rsidRPr="0090320A">
        <w:rPr>
          <w:rFonts w:ascii="Aptos" w:eastAsia="Times New Roman" w:hAnsi="Aptos" w:cs="Times New Roman"/>
          <w:lang w:eastAsia="pl-PL"/>
        </w:rPr>
        <w:t>.2026.</w:t>
      </w:r>
      <w:r w:rsidR="00630D5F">
        <w:rPr>
          <w:rFonts w:ascii="Aptos" w:eastAsia="Times New Roman" w:hAnsi="Aptos" w:cs="Times New Roman"/>
          <w:lang w:eastAsia="pl-PL"/>
        </w:rPr>
        <w:t>MK</w:t>
      </w:r>
      <w:r w:rsidRPr="0090320A">
        <w:rPr>
          <w:rFonts w:ascii="Aptos" w:eastAsia="Times New Roman" w:hAnsi="Aptos" w:cs="Times New Roman"/>
          <w:lang w:eastAsia="pl-PL"/>
        </w:rPr>
        <w:tab/>
        <w:t xml:space="preserve">Płońsk, dnia </w:t>
      </w:r>
      <w:r w:rsidR="00B658D4">
        <w:rPr>
          <w:rFonts w:ascii="Aptos" w:eastAsia="Times New Roman" w:hAnsi="Aptos" w:cs="Times New Roman"/>
          <w:lang w:eastAsia="pl-PL"/>
        </w:rPr>
        <w:t>0</w:t>
      </w:r>
      <w:r w:rsidR="00630D5F">
        <w:rPr>
          <w:rFonts w:ascii="Aptos" w:eastAsia="Times New Roman" w:hAnsi="Aptos" w:cs="Times New Roman"/>
          <w:lang w:eastAsia="pl-PL"/>
        </w:rPr>
        <w:t>7</w:t>
      </w:r>
      <w:r w:rsidRPr="0090320A">
        <w:rPr>
          <w:rFonts w:ascii="Aptos" w:eastAsia="Times New Roman" w:hAnsi="Aptos" w:cs="Times New Roman"/>
          <w:lang w:eastAsia="pl-PL"/>
        </w:rPr>
        <w:t>.</w:t>
      </w:r>
      <w:r w:rsidR="00B658D4">
        <w:rPr>
          <w:rFonts w:ascii="Aptos" w:eastAsia="Times New Roman" w:hAnsi="Aptos" w:cs="Times New Roman"/>
          <w:lang w:eastAsia="pl-PL"/>
        </w:rPr>
        <w:t>10</w:t>
      </w:r>
      <w:r w:rsidRPr="0090320A">
        <w:rPr>
          <w:rFonts w:ascii="Aptos" w:eastAsia="Times New Roman" w:hAnsi="Aptos" w:cs="Times New Roman"/>
          <w:lang w:eastAsia="pl-PL"/>
        </w:rPr>
        <w:t>.2026 r.</w:t>
      </w:r>
    </w:p>
    <w:p w14:paraId="3843FC9E" w14:textId="77777777" w:rsidR="00463A2B" w:rsidRPr="0090320A" w:rsidRDefault="00463A2B" w:rsidP="00FC722F">
      <w:pPr>
        <w:pStyle w:val="Nagwek2"/>
        <w:spacing w:line="360" w:lineRule="auto"/>
        <w:ind w:left="4820"/>
        <w:rPr>
          <w:rFonts w:ascii="Aptos" w:hAnsi="Aptos" w:cs="Times New Roman"/>
        </w:rPr>
      </w:pPr>
      <w:r w:rsidRPr="0090320A">
        <w:rPr>
          <w:rFonts w:ascii="Aptos" w:hAnsi="Aptos" w:cs="Times New Roman"/>
        </w:rPr>
        <w:t xml:space="preserve">Pan Arkadiusz Barański </w:t>
      </w:r>
      <w:r w:rsidRPr="0090320A">
        <w:rPr>
          <w:rFonts w:ascii="Aptos" w:hAnsi="Aptos" w:cs="Times New Roman"/>
        </w:rPr>
        <w:br/>
        <w:t>Przewodniczący Rady Miejskiej w Płońsku</w:t>
      </w:r>
      <w:r w:rsidRPr="0090320A">
        <w:rPr>
          <w:rFonts w:ascii="Aptos" w:hAnsi="Aptos" w:cs="Times New Roman"/>
        </w:rPr>
        <w:br/>
        <w:t>za pośrednictwem</w:t>
      </w:r>
      <w:r w:rsidRPr="0090320A">
        <w:rPr>
          <w:rFonts w:ascii="Aptos" w:hAnsi="Aptos" w:cs="Times New Roman"/>
          <w:szCs w:val="24"/>
        </w:rPr>
        <w:br/>
      </w:r>
      <w:r w:rsidRPr="0090320A">
        <w:rPr>
          <w:rFonts w:ascii="Aptos" w:hAnsi="Aptos" w:cs="Times New Roman"/>
        </w:rPr>
        <w:t xml:space="preserve">Pana Andrzeja Pietrasika </w:t>
      </w:r>
      <w:r w:rsidRPr="0090320A">
        <w:rPr>
          <w:rFonts w:ascii="Aptos" w:hAnsi="Aptos" w:cs="Times New Roman"/>
        </w:rPr>
        <w:br/>
        <w:t>Burmistrza Miasta Płońsk</w:t>
      </w:r>
    </w:p>
    <w:p w14:paraId="43A6878B" w14:textId="27D52D7F" w:rsidR="00151314" w:rsidRDefault="00463A2B" w:rsidP="00151314">
      <w:pPr>
        <w:widowControl w:val="0"/>
        <w:suppressAutoHyphens/>
        <w:spacing w:line="360" w:lineRule="auto"/>
        <w:jc w:val="both"/>
        <w:rPr>
          <w:rFonts w:ascii="Aptos" w:hAnsi="Aptos"/>
        </w:rPr>
      </w:pPr>
      <w:r w:rsidRPr="00F3210B">
        <w:rPr>
          <w:rFonts w:ascii="Aptos" w:hAnsi="Aptos" w:cs="Times New Roman"/>
        </w:rPr>
        <w:t xml:space="preserve">Wydział Inwestycji przekazuje </w:t>
      </w:r>
      <w:r w:rsidR="00222E85" w:rsidRPr="00F3210B">
        <w:rPr>
          <w:rFonts w:ascii="Aptos" w:hAnsi="Aptos" w:cs="Times New Roman"/>
        </w:rPr>
        <w:t>odpowied</w:t>
      </w:r>
      <w:r w:rsidR="00E253B3">
        <w:rPr>
          <w:rFonts w:ascii="Aptos" w:hAnsi="Aptos" w:cs="Times New Roman"/>
        </w:rPr>
        <w:t>ź</w:t>
      </w:r>
      <w:r w:rsidR="00222E85">
        <w:rPr>
          <w:rFonts w:ascii="Aptos" w:hAnsi="Aptos" w:cs="Times New Roman"/>
        </w:rPr>
        <w:t xml:space="preserve"> na </w:t>
      </w:r>
      <w:r w:rsidR="00E253B3">
        <w:rPr>
          <w:rFonts w:ascii="Aptos" w:hAnsi="Aptos" w:cs="Times New Roman"/>
        </w:rPr>
        <w:t>interpelację</w:t>
      </w:r>
      <w:r w:rsidR="00787CD5">
        <w:rPr>
          <w:rFonts w:ascii="Aptos" w:hAnsi="Aptos" w:cs="Times New Roman"/>
        </w:rPr>
        <w:t xml:space="preserve"> </w:t>
      </w:r>
      <w:r w:rsidR="00950B80" w:rsidRPr="00950B80">
        <w:rPr>
          <w:rFonts w:ascii="Aptos" w:hAnsi="Aptos" w:cs="Times New Roman"/>
        </w:rPr>
        <w:t>Pan</w:t>
      </w:r>
      <w:r w:rsidR="00950B80">
        <w:rPr>
          <w:rFonts w:ascii="Aptos" w:hAnsi="Aptos" w:cs="Times New Roman"/>
        </w:rPr>
        <w:t>a</w:t>
      </w:r>
      <w:r w:rsidR="00151314">
        <w:rPr>
          <w:rFonts w:ascii="Aptos" w:hAnsi="Aptos" w:cs="Times New Roman"/>
        </w:rPr>
        <w:t xml:space="preserve"> </w:t>
      </w:r>
      <w:r w:rsidR="00151314" w:rsidRPr="00D51465">
        <w:rPr>
          <w:rFonts w:ascii="Aptos" w:hAnsi="Aptos"/>
        </w:rPr>
        <w:t>Grzegorza Czerniawskiego</w:t>
      </w:r>
      <w:r w:rsidR="00151314">
        <w:rPr>
          <w:rFonts w:ascii="Aptos" w:hAnsi="Aptos"/>
        </w:rPr>
        <w:t xml:space="preserve"> Radnego Rady Miejskiej w Płońsku z dnia 16.09.2026 r. o poniższej treści:</w:t>
      </w:r>
      <w:bookmarkStart w:id="0" w:name="_Hlk153283289"/>
    </w:p>
    <w:bookmarkEnd w:id="0"/>
    <w:p w14:paraId="5FE2C937" w14:textId="77777777" w:rsidR="00FC722F" w:rsidRDefault="00DF0BDD" w:rsidP="00DF6202">
      <w:pPr>
        <w:tabs>
          <w:tab w:val="left" w:pos="5850"/>
        </w:tabs>
        <w:spacing w:line="360" w:lineRule="auto"/>
        <w:rPr>
          <w:rFonts w:ascii="Aptos" w:hAnsi="Aptos"/>
        </w:rPr>
      </w:pPr>
      <w:r w:rsidRPr="00DF0BDD">
        <w:rPr>
          <w:rFonts w:ascii="Aptos" w:hAnsi="Aptos"/>
        </w:rPr>
        <w:t>„</w:t>
      </w:r>
      <w:r w:rsidR="00DF6202">
        <w:rPr>
          <w:rFonts w:ascii="Aptos" w:hAnsi="Aptos"/>
        </w:rPr>
        <w:t xml:space="preserve">Zwracam się do Pana Burmistrza z prośbą o wyjaśnienie, </w:t>
      </w:r>
      <w:r w:rsidR="00DF6202" w:rsidRPr="00D51465">
        <w:rPr>
          <w:rFonts w:ascii="Aptos" w:hAnsi="Aptos"/>
        </w:rPr>
        <w:t xml:space="preserve">na co zostały </w:t>
      </w:r>
      <w:r w:rsidR="00DF6202">
        <w:rPr>
          <w:rFonts w:ascii="Aptos" w:hAnsi="Aptos"/>
        </w:rPr>
        <w:t xml:space="preserve">wydane środki </w:t>
      </w:r>
      <w:r w:rsidR="00DF6202" w:rsidRPr="00D51465">
        <w:rPr>
          <w:rFonts w:ascii="Aptos" w:hAnsi="Aptos"/>
        </w:rPr>
        <w:t>przeznaczone w budżecie miasta na budowę miejsca ukrycia na stadionie miejskim</w:t>
      </w:r>
      <w:r w:rsidR="00DF6202">
        <w:rPr>
          <w:rFonts w:ascii="Aptos" w:hAnsi="Aptos"/>
        </w:rPr>
        <w:t xml:space="preserve">? </w:t>
      </w:r>
    </w:p>
    <w:p w14:paraId="7B0BF379" w14:textId="61467620" w:rsidR="00FC722F" w:rsidRDefault="00FC722F" w:rsidP="00FC722F">
      <w:pPr>
        <w:tabs>
          <w:tab w:val="left" w:pos="5850"/>
        </w:tabs>
        <w:spacing w:line="360" w:lineRule="auto"/>
        <w:rPr>
          <w:rFonts w:ascii="Aptos" w:hAnsi="Aptos"/>
        </w:rPr>
      </w:pPr>
      <w:r>
        <w:rPr>
          <w:rFonts w:ascii="Aptos" w:hAnsi="Aptos"/>
        </w:rPr>
        <w:t>Jakie roboty wchodzące w zakres tej przebudowy zostały wykonane i za jaką kwotę?”</w:t>
      </w:r>
    </w:p>
    <w:p w14:paraId="7DB98578" w14:textId="7D993ED2" w:rsidR="00DF0BDD" w:rsidRDefault="00630D5F" w:rsidP="00FC722F">
      <w:pPr>
        <w:tabs>
          <w:tab w:val="left" w:pos="5850"/>
        </w:tabs>
        <w:spacing w:line="360" w:lineRule="auto"/>
        <w:rPr>
          <w:rFonts w:ascii="Aptos" w:hAnsi="Aptos"/>
        </w:rPr>
      </w:pPr>
      <w:r>
        <w:rPr>
          <w:rFonts w:ascii="Aptos" w:hAnsi="Aptos"/>
        </w:rPr>
        <w:t>W</w:t>
      </w:r>
      <w:r w:rsidR="00DF0BDD">
        <w:rPr>
          <w:rFonts w:ascii="Aptos" w:hAnsi="Aptos"/>
        </w:rPr>
        <w:t>ydział Inwestycji</w:t>
      </w:r>
      <w:r>
        <w:rPr>
          <w:rFonts w:ascii="Aptos" w:hAnsi="Aptos"/>
        </w:rPr>
        <w:t xml:space="preserve"> </w:t>
      </w:r>
      <w:r w:rsidR="00DF0BDD">
        <w:rPr>
          <w:rFonts w:ascii="Aptos" w:hAnsi="Aptos"/>
        </w:rPr>
        <w:t xml:space="preserve">uprzejmie </w:t>
      </w:r>
      <w:r>
        <w:rPr>
          <w:rFonts w:ascii="Aptos" w:hAnsi="Aptos"/>
        </w:rPr>
        <w:t xml:space="preserve">informuje, że na </w:t>
      </w:r>
      <w:r w:rsidR="00DF0BDD">
        <w:rPr>
          <w:rFonts w:ascii="Aptos" w:hAnsi="Aptos"/>
        </w:rPr>
        <w:t xml:space="preserve">budowę miejsca ukrycia na stadionie miejskim w Płońsku </w:t>
      </w:r>
      <w:r w:rsidRPr="001C2035">
        <w:rPr>
          <w:rFonts w:ascii="Aptos" w:hAnsi="Aptos"/>
        </w:rPr>
        <w:t xml:space="preserve">nie zostały </w:t>
      </w:r>
      <w:r w:rsidR="00DF0BDD">
        <w:rPr>
          <w:rFonts w:ascii="Aptos" w:hAnsi="Aptos"/>
        </w:rPr>
        <w:t>zabezpieczone środki finansowe w budżecie miasta Płońska.</w:t>
      </w:r>
    </w:p>
    <w:p w14:paraId="0F1336EA" w14:textId="77777777" w:rsidR="00DF0BDD" w:rsidRPr="00D51465" w:rsidRDefault="00DF0BDD" w:rsidP="00DF0BDD">
      <w:pPr>
        <w:spacing w:line="360" w:lineRule="auto"/>
        <w:rPr>
          <w:rFonts w:ascii="Aptos" w:hAnsi="Aptos"/>
        </w:rPr>
      </w:pPr>
      <w:r w:rsidRPr="00D51465">
        <w:rPr>
          <w:rFonts w:ascii="Aptos" w:hAnsi="Aptos"/>
        </w:rPr>
        <w:t xml:space="preserve">Zgodnie z informacjami przekazywanymi podczas sesji Rady Miejskiej w Płońsku zakładano, że środki na realizację przedmiotowej inwestycji zostaną wprowadzone do budżetu </w:t>
      </w:r>
      <w:r>
        <w:rPr>
          <w:rFonts w:ascii="Aptos" w:hAnsi="Aptos"/>
        </w:rPr>
        <w:t>m</w:t>
      </w:r>
      <w:r w:rsidRPr="00D51465">
        <w:rPr>
          <w:rFonts w:ascii="Aptos" w:hAnsi="Aptos"/>
        </w:rPr>
        <w:t>iasta</w:t>
      </w:r>
      <w:r w:rsidRPr="00D51465">
        <w:rPr>
          <w:rFonts w:ascii="Aptos" w:hAnsi="Aptos"/>
        </w:rPr>
        <w:br/>
        <w:t>w momencie pojawienia się możliwości pozyskania dofinansowania zewnętrznego.</w:t>
      </w:r>
    </w:p>
    <w:p w14:paraId="6F2E5884" w14:textId="77777777" w:rsidR="00DF0BDD" w:rsidRPr="00D51465" w:rsidRDefault="00DF0BDD" w:rsidP="00DF0BDD">
      <w:pPr>
        <w:spacing w:line="360" w:lineRule="auto"/>
        <w:rPr>
          <w:rFonts w:ascii="Aptos" w:hAnsi="Aptos"/>
        </w:rPr>
      </w:pPr>
      <w:r w:rsidRPr="00D51465">
        <w:rPr>
          <w:rFonts w:ascii="Aptos" w:hAnsi="Aptos"/>
        </w:rPr>
        <w:t xml:space="preserve">Nabór ogłoszony  przez Mazowiecki Urząd Wojewódzki określał jednak warunki, których planowana przez </w:t>
      </w:r>
      <w:r>
        <w:rPr>
          <w:rFonts w:ascii="Aptos" w:hAnsi="Aptos"/>
        </w:rPr>
        <w:t>m</w:t>
      </w:r>
      <w:r w:rsidRPr="00D51465">
        <w:rPr>
          <w:rFonts w:ascii="Aptos" w:hAnsi="Aptos"/>
        </w:rPr>
        <w:t xml:space="preserve">iasto inwestycja nie spełniała. Możliwość uzyskania dofinansowania dotyczyła obiektów już istniejących i przekazanych do użytkowania, natomiast planowane miejsce ukrycia na terenie stadionu miejskiego miało być realizowane </w:t>
      </w:r>
      <w:r>
        <w:rPr>
          <w:rFonts w:ascii="Aptos" w:hAnsi="Aptos"/>
        </w:rPr>
        <w:t>w trakcie trwającej jeszcze budowy</w:t>
      </w:r>
      <w:r w:rsidRPr="00D51465">
        <w:rPr>
          <w:rFonts w:ascii="Aptos" w:hAnsi="Aptos"/>
        </w:rPr>
        <w:t>.</w:t>
      </w:r>
    </w:p>
    <w:p w14:paraId="6006B1EB" w14:textId="77777777" w:rsidR="00DF0BDD" w:rsidRDefault="00DF0BDD" w:rsidP="00DF0BDD">
      <w:pPr>
        <w:spacing w:line="360" w:lineRule="auto"/>
        <w:rPr>
          <w:rFonts w:ascii="Aptos" w:hAnsi="Aptos"/>
        </w:rPr>
      </w:pPr>
      <w:r w:rsidRPr="00D51465">
        <w:rPr>
          <w:rFonts w:ascii="Aptos" w:hAnsi="Aptos"/>
        </w:rPr>
        <w:t xml:space="preserve">W związku z tym, że planowane zadanie nie kwalifikowało się do dofinansowania w ramach ogłoszonego naboru, środki na jego realizację nie zostały wprowadzone do budżetu </w:t>
      </w:r>
      <w:r>
        <w:rPr>
          <w:rFonts w:ascii="Aptos" w:hAnsi="Aptos"/>
        </w:rPr>
        <w:t>m</w:t>
      </w:r>
      <w:r w:rsidRPr="00D51465">
        <w:rPr>
          <w:rFonts w:ascii="Aptos" w:hAnsi="Aptos"/>
        </w:rPr>
        <w:t>iasta Płońska.</w:t>
      </w:r>
    </w:p>
    <w:p w14:paraId="5128C8EB" w14:textId="77777777" w:rsidR="006D0153" w:rsidRDefault="006D0153" w:rsidP="00DF0BDD">
      <w:pPr>
        <w:spacing w:line="360" w:lineRule="auto"/>
        <w:rPr>
          <w:rFonts w:ascii="Aptos" w:hAnsi="Aptos"/>
        </w:rPr>
      </w:pPr>
    </w:p>
    <w:p w14:paraId="2D7B7EBC" w14:textId="77777777" w:rsidR="006D0153" w:rsidRPr="00D51465" w:rsidRDefault="006D0153" w:rsidP="00DF0BDD">
      <w:pPr>
        <w:spacing w:line="360" w:lineRule="auto"/>
        <w:rPr>
          <w:rFonts w:ascii="Aptos" w:hAnsi="Aptos"/>
        </w:rPr>
      </w:pPr>
    </w:p>
    <w:p w14:paraId="0C8BD7A9" w14:textId="77777777" w:rsidR="00FC722F" w:rsidRDefault="00DF0BDD" w:rsidP="00FC722F">
      <w:pPr>
        <w:spacing w:line="360" w:lineRule="auto"/>
        <w:rPr>
          <w:rFonts w:ascii="Aptos" w:hAnsi="Aptos"/>
        </w:rPr>
      </w:pPr>
      <w:r w:rsidRPr="00D51465">
        <w:rPr>
          <w:rFonts w:ascii="Aptos" w:hAnsi="Aptos"/>
        </w:rPr>
        <w:lastRenderedPageBreak/>
        <w:t xml:space="preserve">Miasto Płońsk nie pozyskało </w:t>
      </w:r>
      <w:r>
        <w:rPr>
          <w:rFonts w:ascii="Aptos" w:hAnsi="Aptos"/>
        </w:rPr>
        <w:t>środków finansowych</w:t>
      </w:r>
      <w:r w:rsidRPr="00D51465">
        <w:rPr>
          <w:rFonts w:ascii="Aptos" w:hAnsi="Aptos"/>
        </w:rPr>
        <w:t xml:space="preserve"> na realizację tego zadania. W konsekwencji nie poniesiono również wydatków z budżetu </w:t>
      </w:r>
      <w:r w:rsidR="00A67C5C">
        <w:rPr>
          <w:rFonts w:ascii="Aptos" w:hAnsi="Aptos"/>
        </w:rPr>
        <w:t>m</w:t>
      </w:r>
      <w:r w:rsidRPr="00D51465">
        <w:rPr>
          <w:rFonts w:ascii="Aptos" w:hAnsi="Aptos"/>
        </w:rPr>
        <w:t>iasta Płońska na budowę miejsca ukrycia na terenie stadionu miejskiego</w:t>
      </w:r>
      <w:r w:rsidR="00A67C5C">
        <w:rPr>
          <w:rFonts w:ascii="Aptos" w:hAnsi="Aptos"/>
        </w:rPr>
        <w:t>.</w:t>
      </w:r>
    </w:p>
    <w:p w14:paraId="444B90DC" w14:textId="77777777" w:rsidR="006D0153" w:rsidRPr="006D0153" w:rsidRDefault="006D0153" w:rsidP="006D0153">
      <w:pPr>
        <w:keepNext/>
        <w:keepLines/>
        <w:spacing w:before="480" w:after="0" w:line="360" w:lineRule="auto"/>
        <w:ind w:left="4956"/>
        <w:outlineLvl w:val="0"/>
        <w:rPr>
          <w:rFonts w:ascii="Aptos" w:eastAsia="Times New Roman" w:hAnsi="Aptos" w:cs="Arial"/>
          <w:b/>
          <w:bCs/>
          <w:szCs w:val="28"/>
          <w:lang w:eastAsia="pl-PL"/>
        </w:rPr>
      </w:pPr>
      <w:r w:rsidRPr="006D0153">
        <w:rPr>
          <w:rFonts w:ascii="Aptos" w:eastAsia="Times New Roman" w:hAnsi="Aptos" w:cs="Arial"/>
          <w:b/>
          <w:bCs/>
          <w:szCs w:val="28"/>
          <w:lang w:eastAsia="pl-PL"/>
        </w:rPr>
        <w:t xml:space="preserve">Z up. Burmistrza </w:t>
      </w:r>
      <w:r w:rsidRPr="006D0153">
        <w:rPr>
          <w:rFonts w:ascii="Aptos" w:eastAsia="Times New Roman" w:hAnsi="Aptos" w:cs="Arial"/>
          <w:b/>
          <w:bCs/>
          <w:szCs w:val="28"/>
          <w:lang w:eastAsia="pl-PL"/>
        </w:rPr>
        <w:br/>
        <w:t>mgr inż. Agnieszka Kania</w:t>
      </w:r>
    </w:p>
    <w:p w14:paraId="2201212A" w14:textId="77777777" w:rsidR="006D0153" w:rsidRPr="006D0153" w:rsidRDefault="006D0153" w:rsidP="006D0153">
      <w:pPr>
        <w:keepNext/>
        <w:keepLines/>
        <w:spacing w:after="0" w:line="360" w:lineRule="auto"/>
        <w:ind w:left="4956"/>
        <w:outlineLvl w:val="0"/>
        <w:rPr>
          <w:rFonts w:ascii="Aptos" w:eastAsia="Times New Roman" w:hAnsi="Aptos" w:cs="Arial"/>
          <w:b/>
          <w:bCs/>
          <w:szCs w:val="28"/>
          <w:lang w:eastAsia="pl-PL"/>
        </w:rPr>
      </w:pPr>
      <w:r w:rsidRPr="006D0153">
        <w:rPr>
          <w:rFonts w:ascii="Aptos" w:eastAsia="Times New Roman" w:hAnsi="Aptos" w:cs="Arial"/>
          <w:b/>
          <w:bCs/>
          <w:szCs w:val="28"/>
          <w:lang w:eastAsia="pl-PL"/>
        </w:rPr>
        <w:t>Dyrektor Wydziału Inwestycji</w:t>
      </w:r>
    </w:p>
    <w:p w14:paraId="1B58517B" w14:textId="77777777" w:rsidR="00FC722F" w:rsidRDefault="00FC722F" w:rsidP="00FC722F">
      <w:pPr>
        <w:spacing w:line="360" w:lineRule="auto"/>
        <w:rPr>
          <w:rFonts w:ascii="Aptos" w:hAnsi="Aptos"/>
        </w:rPr>
      </w:pPr>
    </w:p>
    <w:p w14:paraId="72917B21" w14:textId="77777777" w:rsidR="006D0153" w:rsidRDefault="006D0153" w:rsidP="00FC722F">
      <w:pPr>
        <w:spacing w:line="360" w:lineRule="auto"/>
        <w:rPr>
          <w:rFonts w:ascii="Aptos" w:hAnsi="Aptos"/>
        </w:rPr>
      </w:pPr>
    </w:p>
    <w:p w14:paraId="3726D93F" w14:textId="77777777" w:rsidR="006D0153" w:rsidRDefault="006D0153" w:rsidP="00FC722F">
      <w:pPr>
        <w:spacing w:line="360" w:lineRule="auto"/>
        <w:rPr>
          <w:rFonts w:ascii="Aptos" w:hAnsi="Aptos"/>
        </w:rPr>
      </w:pPr>
    </w:p>
    <w:p w14:paraId="360AE7E7" w14:textId="6BDD1415" w:rsidR="00463A2B" w:rsidRPr="00FC722F" w:rsidRDefault="00463A2B" w:rsidP="00FC722F">
      <w:pPr>
        <w:spacing w:line="360" w:lineRule="auto"/>
        <w:rPr>
          <w:rFonts w:ascii="Aptos" w:hAnsi="Aptos"/>
        </w:rPr>
      </w:pPr>
      <w:r w:rsidRPr="0090320A">
        <w:rPr>
          <w:rFonts w:ascii="Aptos" w:hAnsi="Aptos" w:cs="Times New Roman"/>
        </w:rPr>
        <w:t>Otrzymują:</w:t>
      </w:r>
    </w:p>
    <w:p w14:paraId="5B6F6288" w14:textId="77777777" w:rsidR="00463A2B" w:rsidRPr="0090320A" w:rsidRDefault="00463A2B" w:rsidP="00463A2B">
      <w:pPr>
        <w:numPr>
          <w:ilvl w:val="0"/>
          <w:numId w:val="2"/>
        </w:numPr>
        <w:spacing w:after="0" w:line="240" w:lineRule="auto"/>
        <w:rPr>
          <w:rFonts w:ascii="Aptos" w:hAnsi="Aptos" w:cs="Times New Roman"/>
        </w:rPr>
      </w:pPr>
      <w:r w:rsidRPr="0090320A">
        <w:rPr>
          <w:rFonts w:ascii="Aptos" w:hAnsi="Aptos" w:cs="Times New Roman"/>
        </w:rPr>
        <w:t>Adresat</w:t>
      </w:r>
    </w:p>
    <w:p w14:paraId="30473086" w14:textId="46AB66AA" w:rsidR="00BB0DA7" w:rsidRPr="00A67C5C" w:rsidRDefault="00463A2B" w:rsidP="00A67C5C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lang w:eastAsia="pl-PL"/>
        </w:rPr>
      </w:pPr>
      <w:r w:rsidRPr="0090320A">
        <w:rPr>
          <w:rFonts w:ascii="Aptos" w:hAnsi="Aptos" w:cs="Times New Roman"/>
        </w:rPr>
        <w:t>aa</w:t>
      </w:r>
    </w:p>
    <w:sectPr w:rsidR="00BB0DA7" w:rsidRPr="00A67C5C" w:rsidSect="0078025B">
      <w:pgSz w:w="11906" w:h="16838"/>
      <w:pgMar w:top="851" w:right="1418" w:bottom="2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783"/>
    <w:multiLevelType w:val="hybridMultilevel"/>
    <w:tmpl w:val="4DF6409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2AA70697"/>
    <w:multiLevelType w:val="hybridMultilevel"/>
    <w:tmpl w:val="4FC22A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9695C"/>
    <w:multiLevelType w:val="hybridMultilevel"/>
    <w:tmpl w:val="A21CBF88"/>
    <w:lvl w:ilvl="0" w:tplc="40F0820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70881"/>
    <w:multiLevelType w:val="hybridMultilevel"/>
    <w:tmpl w:val="70C010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0215D6"/>
    <w:multiLevelType w:val="hybridMultilevel"/>
    <w:tmpl w:val="309082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0A0A6B"/>
    <w:multiLevelType w:val="multilevel"/>
    <w:tmpl w:val="D45C6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6AA2292"/>
    <w:multiLevelType w:val="hybridMultilevel"/>
    <w:tmpl w:val="C6B23B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498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5843404">
    <w:abstractNumId w:val="3"/>
  </w:num>
  <w:num w:numId="3" w16cid:durableId="197400323">
    <w:abstractNumId w:val="0"/>
  </w:num>
  <w:num w:numId="4" w16cid:durableId="941688154">
    <w:abstractNumId w:val="5"/>
  </w:num>
  <w:num w:numId="5" w16cid:durableId="639577327">
    <w:abstractNumId w:val="6"/>
  </w:num>
  <w:num w:numId="6" w16cid:durableId="1694844125">
    <w:abstractNumId w:val="1"/>
  </w:num>
  <w:num w:numId="7" w16cid:durableId="181209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AE8"/>
    <w:rsid w:val="000076CE"/>
    <w:rsid w:val="00045CF6"/>
    <w:rsid w:val="00052883"/>
    <w:rsid w:val="00071A05"/>
    <w:rsid w:val="00085135"/>
    <w:rsid w:val="00086E42"/>
    <w:rsid w:val="000A1C9A"/>
    <w:rsid w:val="000A7F05"/>
    <w:rsid w:val="000B1AEB"/>
    <w:rsid w:val="000C0A72"/>
    <w:rsid w:val="000C1AD8"/>
    <w:rsid w:val="000E4163"/>
    <w:rsid w:val="000E7CA3"/>
    <w:rsid w:val="000F1B76"/>
    <w:rsid w:val="000F3E47"/>
    <w:rsid w:val="000F563E"/>
    <w:rsid w:val="000F6E6F"/>
    <w:rsid w:val="0013244F"/>
    <w:rsid w:val="00151314"/>
    <w:rsid w:val="00154320"/>
    <w:rsid w:val="00154E97"/>
    <w:rsid w:val="00173508"/>
    <w:rsid w:val="00180E39"/>
    <w:rsid w:val="001A704C"/>
    <w:rsid w:val="001C3438"/>
    <w:rsid w:val="001E05CC"/>
    <w:rsid w:val="001E4CB0"/>
    <w:rsid w:val="00200499"/>
    <w:rsid w:val="002079A9"/>
    <w:rsid w:val="0021638E"/>
    <w:rsid w:val="00222E85"/>
    <w:rsid w:val="00274A01"/>
    <w:rsid w:val="002F2348"/>
    <w:rsid w:val="003024E7"/>
    <w:rsid w:val="00324883"/>
    <w:rsid w:val="00331AA7"/>
    <w:rsid w:val="00341372"/>
    <w:rsid w:val="00356207"/>
    <w:rsid w:val="003B5582"/>
    <w:rsid w:val="003E010F"/>
    <w:rsid w:val="003F20D1"/>
    <w:rsid w:val="0042473C"/>
    <w:rsid w:val="00434676"/>
    <w:rsid w:val="00463A2B"/>
    <w:rsid w:val="004833F5"/>
    <w:rsid w:val="0049704C"/>
    <w:rsid w:val="0049742C"/>
    <w:rsid w:val="004D7C32"/>
    <w:rsid w:val="004E0E65"/>
    <w:rsid w:val="004E16A5"/>
    <w:rsid w:val="004E5DCB"/>
    <w:rsid w:val="00501C93"/>
    <w:rsid w:val="00526C79"/>
    <w:rsid w:val="00531E88"/>
    <w:rsid w:val="00534735"/>
    <w:rsid w:val="00547DC0"/>
    <w:rsid w:val="0055489F"/>
    <w:rsid w:val="00557285"/>
    <w:rsid w:val="005655CF"/>
    <w:rsid w:val="00573AE8"/>
    <w:rsid w:val="0058661D"/>
    <w:rsid w:val="00591C8F"/>
    <w:rsid w:val="005B1584"/>
    <w:rsid w:val="005D0E32"/>
    <w:rsid w:val="00614A18"/>
    <w:rsid w:val="00630D5F"/>
    <w:rsid w:val="00643951"/>
    <w:rsid w:val="0065497F"/>
    <w:rsid w:val="00683EEF"/>
    <w:rsid w:val="006951BE"/>
    <w:rsid w:val="006B5DB7"/>
    <w:rsid w:val="006D0153"/>
    <w:rsid w:val="006D5A9D"/>
    <w:rsid w:val="006E7A1F"/>
    <w:rsid w:val="006F6AEA"/>
    <w:rsid w:val="00702702"/>
    <w:rsid w:val="00725255"/>
    <w:rsid w:val="00733E39"/>
    <w:rsid w:val="007423FE"/>
    <w:rsid w:val="00745E11"/>
    <w:rsid w:val="00750875"/>
    <w:rsid w:val="00773F1C"/>
    <w:rsid w:val="00775666"/>
    <w:rsid w:val="0078025B"/>
    <w:rsid w:val="00782239"/>
    <w:rsid w:val="00786F55"/>
    <w:rsid w:val="00787CD5"/>
    <w:rsid w:val="00790659"/>
    <w:rsid w:val="007A20B5"/>
    <w:rsid w:val="007A4945"/>
    <w:rsid w:val="007B070B"/>
    <w:rsid w:val="007B712C"/>
    <w:rsid w:val="007F1BF6"/>
    <w:rsid w:val="007F6365"/>
    <w:rsid w:val="00800F29"/>
    <w:rsid w:val="00813B02"/>
    <w:rsid w:val="00816356"/>
    <w:rsid w:val="008343FF"/>
    <w:rsid w:val="0085181A"/>
    <w:rsid w:val="00861D56"/>
    <w:rsid w:val="0087201F"/>
    <w:rsid w:val="00875C82"/>
    <w:rsid w:val="00881AB2"/>
    <w:rsid w:val="00883BA9"/>
    <w:rsid w:val="008B1D2F"/>
    <w:rsid w:val="008B4A7E"/>
    <w:rsid w:val="008C6809"/>
    <w:rsid w:val="008D3DBE"/>
    <w:rsid w:val="008E479B"/>
    <w:rsid w:val="008F6375"/>
    <w:rsid w:val="008F749A"/>
    <w:rsid w:val="00911184"/>
    <w:rsid w:val="00912544"/>
    <w:rsid w:val="00941F78"/>
    <w:rsid w:val="00946FE8"/>
    <w:rsid w:val="00950B80"/>
    <w:rsid w:val="009615ED"/>
    <w:rsid w:val="009665B1"/>
    <w:rsid w:val="00976EB9"/>
    <w:rsid w:val="00996414"/>
    <w:rsid w:val="009A42DF"/>
    <w:rsid w:val="009C78FD"/>
    <w:rsid w:val="009E2D71"/>
    <w:rsid w:val="009E762F"/>
    <w:rsid w:val="009F5711"/>
    <w:rsid w:val="00A11FB1"/>
    <w:rsid w:val="00A1520F"/>
    <w:rsid w:val="00A22839"/>
    <w:rsid w:val="00A42929"/>
    <w:rsid w:val="00A44390"/>
    <w:rsid w:val="00A5651A"/>
    <w:rsid w:val="00A61001"/>
    <w:rsid w:val="00A67C5C"/>
    <w:rsid w:val="00A742A9"/>
    <w:rsid w:val="00A81821"/>
    <w:rsid w:val="00A85C83"/>
    <w:rsid w:val="00A876BD"/>
    <w:rsid w:val="00AA06D8"/>
    <w:rsid w:val="00AA185B"/>
    <w:rsid w:val="00AB3EFF"/>
    <w:rsid w:val="00AB474B"/>
    <w:rsid w:val="00AD0B26"/>
    <w:rsid w:val="00AF3758"/>
    <w:rsid w:val="00B02B18"/>
    <w:rsid w:val="00B06390"/>
    <w:rsid w:val="00B41057"/>
    <w:rsid w:val="00B46294"/>
    <w:rsid w:val="00B47C01"/>
    <w:rsid w:val="00B55731"/>
    <w:rsid w:val="00B658D4"/>
    <w:rsid w:val="00B83B2D"/>
    <w:rsid w:val="00B83C4E"/>
    <w:rsid w:val="00BB0DA7"/>
    <w:rsid w:val="00BB4DBC"/>
    <w:rsid w:val="00BC4EDD"/>
    <w:rsid w:val="00BD0809"/>
    <w:rsid w:val="00BD5B7A"/>
    <w:rsid w:val="00BE03FA"/>
    <w:rsid w:val="00BE346F"/>
    <w:rsid w:val="00C02B84"/>
    <w:rsid w:val="00C14440"/>
    <w:rsid w:val="00C20DC7"/>
    <w:rsid w:val="00C3756D"/>
    <w:rsid w:val="00C42318"/>
    <w:rsid w:val="00C46D46"/>
    <w:rsid w:val="00C56388"/>
    <w:rsid w:val="00C86E33"/>
    <w:rsid w:val="00C9192C"/>
    <w:rsid w:val="00C91E29"/>
    <w:rsid w:val="00CA10E9"/>
    <w:rsid w:val="00CA1F42"/>
    <w:rsid w:val="00CB6246"/>
    <w:rsid w:val="00CF6E40"/>
    <w:rsid w:val="00D032BF"/>
    <w:rsid w:val="00D14CC0"/>
    <w:rsid w:val="00D33A63"/>
    <w:rsid w:val="00D42138"/>
    <w:rsid w:val="00D4252C"/>
    <w:rsid w:val="00DC4716"/>
    <w:rsid w:val="00DD2FB2"/>
    <w:rsid w:val="00DF0BDD"/>
    <w:rsid w:val="00DF6202"/>
    <w:rsid w:val="00E17B7A"/>
    <w:rsid w:val="00E253B3"/>
    <w:rsid w:val="00E270F4"/>
    <w:rsid w:val="00E37DBA"/>
    <w:rsid w:val="00E415A9"/>
    <w:rsid w:val="00E6248B"/>
    <w:rsid w:val="00EC210F"/>
    <w:rsid w:val="00EC50DD"/>
    <w:rsid w:val="00EE77AC"/>
    <w:rsid w:val="00EF46A5"/>
    <w:rsid w:val="00EF68AF"/>
    <w:rsid w:val="00F271F2"/>
    <w:rsid w:val="00F3210B"/>
    <w:rsid w:val="00F34EC4"/>
    <w:rsid w:val="00F40022"/>
    <w:rsid w:val="00F44BAD"/>
    <w:rsid w:val="00F5513C"/>
    <w:rsid w:val="00F57693"/>
    <w:rsid w:val="00F611AF"/>
    <w:rsid w:val="00F77D10"/>
    <w:rsid w:val="00F83325"/>
    <w:rsid w:val="00F9030E"/>
    <w:rsid w:val="00F90CAE"/>
    <w:rsid w:val="00F92F9B"/>
    <w:rsid w:val="00F968B5"/>
    <w:rsid w:val="00FA03AC"/>
    <w:rsid w:val="00FA12A2"/>
    <w:rsid w:val="00FB1AE7"/>
    <w:rsid w:val="00FB4E79"/>
    <w:rsid w:val="00FC722F"/>
    <w:rsid w:val="00FE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DC7E3"/>
  <w15:docId w15:val="{B833E62A-6D80-443B-B8DB-9F15A683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3AE8"/>
    <w:pPr>
      <w:spacing w:after="160" w:line="254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B1584"/>
    <w:pPr>
      <w:keepNext/>
      <w:keepLines/>
      <w:spacing w:before="480" w:after="0"/>
      <w:outlineLvl w:val="0"/>
    </w:pPr>
    <w:rPr>
      <w:rFonts w:ascii="Arial" w:eastAsia="Times New Roman" w:hAnsi="Arial" w:cstheme="majorBidi"/>
      <w:b/>
      <w:bCs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547DC0"/>
    <w:pPr>
      <w:keepNext/>
      <w:keepLines/>
      <w:spacing w:before="200" w:after="360"/>
      <w:ind w:left="4956"/>
      <w:outlineLvl w:val="1"/>
    </w:pPr>
    <w:rPr>
      <w:rFonts w:ascii="Arial" w:eastAsiaTheme="majorEastAsia" w:hAnsi="Arial" w:cstheme="majorBidi"/>
      <w:b/>
      <w:b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73AE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73A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B1584"/>
    <w:rPr>
      <w:rFonts w:ascii="Arial" w:eastAsia="Times New Roman" w:hAnsi="Arial" w:cstheme="majorBidi"/>
      <w:b/>
      <w:bCs/>
      <w:szCs w:val="28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B1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B1584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547DC0"/>
    <w:rPr>
      <w:rFonts w:ascii="Arial" w:eastAsiaTheme="majorEastAsia" w:hAnsi="Arial" w:cstheme="majorBidi"/>
      <w:b/>
      <w:bCs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6E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1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lonsk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2DDE7-8D39-4416-9C35-0E8439DF8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289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Odpowiedź na interpelację</vt:lpstr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Odpowiedź na interpelację</dc:title>
  <dc:subject/>
  <dc:creator>Andrzej Pietrasik</dc:creator>
  <cp:keywords>interpelacja,wniosek, odpowiedź</cp:keywords>
  <dc:description/>
  <cp:lastModifiedBy>Katarzyna Pniewska</cp:lastModifiedBy>
  <cp:revision>4</cp:revision>
  <cp:lastPrinted>2026-10-07T14:22:00Z</cp:lastPrinted>
  <dcterms:created xsi:type="dcterms:W3CDTF">2026-10-07T14:25:00Z</dcterms:created>
  <dcterms:modified xsi:type="dcterms:W3CDTF">2026-10-13T10:55:00Z</dcterms:modified>
  <cp:category>interpelacej radnych</cp:category>
</cp:coreProperties>
</file>