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124F" w14:textId="77777777" w:rsidR="00605456" w:rsidRPr="00A207CB" w:rsidRDefault="00605456" w:rsidP="00A207CB">
      <w:pPr>
        <w:pStyle w:val="Bezodstpw"/>
        <w:spacing w:line="360" w:lineRule="auto"/>
        <w:rPr>
          <w:rFonts w:ascii="Aptos" w:hAnsi="Aptos"/>
          <w:lang w:eastAsia="hi-IN" w:bidi="hi-IN"/>
        </w:rPr>
      </w:pPr>
      <w:r w:rsidRPr="00A207CB">
        <w:rPr>
          <w:rFonts w:ascii="Aptos" w:hAnsi="Aptos"/>
          <w:lang w:eastAsia="hi-IN" w:bidi="hi-IN"/>
        </w:rPr>
        <w:t>Urząd Miejski w Płońsku</w:t>
      </w:r>
    </w:p>
    <w:p w14:paraId="40F144F4" w14:textId="77777777" w:rsidR="00605456" w:rsidRPr="00A207CB" w:rsidRDefault="00605456" w:rsidP="00A207CB">
      <w:pPr>
        <w:pStyle w:val="Bezodstpw"/>
        <w:spacing w:line="360" w:lineRule="auto"/>
        <w:rPr>
          <w:rFonts w:ascii="Aptos" w:hAnsi="Aptos"/>
          <w:lang w:eastAsia="hi-IN" w:bidi="hi-IN"/>
        </w:rPr>
      </w:pPr>
      <w:r w:rsidRPr="00A207CB">
        <w:rPr>
          <w:rFonts w:ascii="Aptos" w:hAnsi="Aptos"/>
          <w:lang w:eastAsia="hi-IN" w:bidi="hi-IN"/>
        </w:rPr>
        <w:t>ul. Płocka 39</w:t>
      </w:r>
    </w:p>
    <w:p w14:paraId="02EF1FFB" w14:textId="77777777" w:rsidR="00605456" w:rsidRPr="00A207CB" w:rsidRDefault="00605456" w:rsidP="00A207CB">
      <w:pPr>
        <w:pStyle w:val="Bezodstpw"/>
        <w:spacing w:line="360" w:lineRule="auto"/>
        <w:rPr>
          <w:rFonts w:ascii="Aptos" w:hAnsi="Aptos"/>
          <w:lang w:eastAsia="hi-IN" w:bidi="hi-IN"/>
        </w:rPr>
      </w:pPr>
      <w:r w:rsidRPr="00A207CB">
        <w:rPr>
          <w:rFonts w:ascii="Aptos" w:hAnsi="Aptos"/>
          <w:lang w:eastAsia="hi-IN" w:bidi="hi-IN"/>
        </w:rPr>
        <w:t>09 – 100 Płońsk</w:t>
      </w:r>
    </w:p>
    <w:p w14:paraId="2AAAA3C5" w14:textId="77777777" w:rsidR="00605456" w:rsidRPr="00A207CB" w:rsidRDefault="00605456" w:rsidP="00A207CB">
      <w:pPr>
        <w:pStyle w:val="Bezodstpw"/>
        <w:spacing w:line="360" w:lineRule="auto"/>
        <w:rPr>
          <w:rFonts w:ascii="Aptos" w:hAnsi="Aptos"/>
          <w:lang w:eastAsia="hi-IN" w:bidi="hi-IN"/>
        </w:rPr>
      </w:pPr>
      <w:r w:rsidRPr="00A207CB">
        <w:rPr>
          <w:rFonts w:ascii="Aptos" w:hAnsi="Aptos"/>
          <w:lang w:eastAsia="hi-IN" w:bidi="hi-IN"/>
        </w:rPr>
        <w:t>tel. (23) 663 13 03</w:t>
      </w:r>
    </w:p>
    <w:p w14:paraId="6F599043" w14:textId="77777777" w:rsidR="00605456" w:rsidRPr="00A207CB" w:rsidRDefault="00605456" w:rsidP="00A207CB">
      <w:pPr>
        <w:pStyle w:val="Bezodstpw"/>
        <w:spacing w:line="360" w:lineRule="auto"/>
        <w:rPr>
          <w:rFonts w:ascii="Aptos" w:hAnsi="Aptos"/>
          <w:lang w:eastAsia="hi-IN" w:bidi="hi-IN"/>
        </w:rPr>
      </w:pPr>
      <w:r w:rsidRPr="00A207CB">
        <w:rPr>
          <w:rFonts w:ascii="Aptos" w:hAnsi="Aptos"/>
          <w:lang w:eastAsia="hi-IN" w:bidi="hi-IN"/>
        </w:rPr>
        <w:t>faks (23) 662-55-11</w:t>
      </w:r>
    </w:p>
    <w:p w14:paraId="5A00470F" w14:textId="77777777" w:rsidR="00605456" w:rsidRPr="00A207CB" w:rsidRDefault="00605456" w:rsidP="00A207CB">
      <w:pPr>
        <w:pStyle w:val="Bezodstpw"/>
        <w:spacing w:line="360" w:lineRule="auto"/>
        <w:rPr>
          <w:rFonts w:ascii="Aptos" w:hAnsi="Aptos"/>
          <w:lang w:eastAsia="hi-IN" w:bidi="hi-IN"/>
        </w:rPr>
      </w:pPr>
      <w:hyperlink r:id="rId5" w:history="1">
        <w:r w:rsidRPr="00A207CB">
          <w:rPr>
            <w:rStyle w:val="Hipercze"/>
            <w:rFonts w:ascii="Aptos" w:eastAsia="SimSun" w:hAnsi="Aptos" w:cs="Mangal"/>
            <w:lang w:eastAsia="hi-IN" w:bidi="hi-IN"/>
          </w:rPr>
          <w:t>www.plonsk.pl</w:t>
        </w:r>
      </w:hyperlink>
    </w:p>
    <w:p w14:paraId="57B2F9DE" w14:textId="77777777" w:rsidR="00605456" w:rsidRPr="00A207CB" w:rsidRDefault="00605456" w:rsidP="00A207CB">
      <w:pPr>
        <w:pStyle w:val="Bezodstpw"/>
        <w:spacing w:line="360" w:lineRule="auto"/>
        <w:rPr>
          <w:rFonts w:ascii="Aptos" w:hAnsi="Aptos"/>
          <w:lang w:eastAsia="hi-IN" w:bidi="hi-IN"/>
        </w:rPr>
      </w:pPr>
      <w:r w:rsidRPr="00A207CB">
        <w:rPr>
          <w:rFonts w:ascii="Aptos" w:hAnsi="Aptos"/>
          <w:lang w:eastAsia="hi-IN" w:bidi="hi-IN"/>
        </w:rPr>
        <w:t>Wydział Usług Komunalnych i Ochrony Środowiska</w:t>
      </w:r>
    </w:p>
    <w:p w14:paraId="0CACB217" w14:textId="77777777" w:rsidR="00DE749F" w:rsidRPr="00717A22" w:rsidRDefault="00DE749F" w:rsidP="00DE749F">
      <w:pPr>
        <w:pBdr>
          <w:bottom w:val="single" w:sz="4" w:space="1" w:color="auto"/>
        </w:pBdr>
        <w:tabs>
          <w:tab w:val="left" w:pos="0"/>
        </w:tabs>
        <w:spacing w:after="0" w:line="360" w:lineRule="auto"/>
        <w:rPr>
          <w:rFonts w:ascii="Aptos" w:eastAsia="Times New Roman" w:hAnsi="Aptos" w:cs="Arial"/>
          <w:lang w:eastAsia="pl-PL"/>
        </w:rPr>
      </w:pPr>
      <w:r w:rsidRPr="00717A22">
        <w:rPr>
          <w:rFonts w:ascii="Aptos" w:eastAsia="Times New Roman" w:hAnsi="Aptos" w:cs="Arial"/>
          <w:lang w:eastAsia="pl-PL"/>
        </w:rPr>
        <w:t>Referat Infrastruktury Technicznej</w:t>
      </w:r>
    </w:p>
    <w:p w14:paraId="5838C976" w14:textId="1EB0A932" w:rsidR="00DE749F" w:rsidRDefault="00DE749F" w:rsidP="00DE749F">
      <w:pPr>
        <w:pStyle w:val="Bezodstpw"/>
        <w:spacing w:line="360" w:lineRule="auto"/>
        <w:rPr>
          <w:rFonts w:ascii="Aptos" w:hAnsi="Aptos"/>
        </w:rPr>
      </w:pPr>
      <w:r w:rsidRPr="00DE749F">
        <w:rPr>
          <w:rFonts w:ascii="Aptos" w:hAnsi="Aptos"/>
        </w:rPr>
        <w:t>UK.IT.0003</w:t>
      </w:r>
      <w:r w:rsidR="003D281E">
        <w:rPr>
          <w:rFonts w:ascii="Aptos" w:hAnsi="Aptos"/>
        </w:rPr>
        <w:t>.24</w:t>
      </w:r>
      <w:r w:rsidRPr="00DE749F">
        <w:rPr>
          <w:rFonts w:ascii="Aptos" w:hAnsi="Aptos"/>
        </w:rPr>
        <w:t>.2026.JK</w:t>
      </w:r>
      <w:r w:rsidRPr="00DE749F">
        <w:rPr>
          <w:rFonts w:ascii="Aptos" w:hAnsi="Aptos"/>
        </w:rPr>
        <w:tab/>
      </w:r>
      <w:r w:rsidRPr="00DE749F">
        <w:rPr>
          <w:rFonts w:ascii="Aptos" w:hAnsi="Aptos"/>
        </w:rPr>
        <w:tab/>
      </w:r>
      <w:r w:rsidRPr="00DE749F">
        <w:rPr>
          <w:rFonts w:ascii="Aptos" w:hAnsi="Aptos"/>
        </w:rPr>
        <w:tab/>
      </w:r>
      <w:r w:rsidRPr="00DE749F">
        <w:rPr>
          <w:rFonts w:ascii="Aptos" w:hAnsi="Aptos"/>
        </w:rPr>
        <w:tab/>
      </w:r>
      <w:r w:rsidRPr="00DE749F">
        <w:rPr>
          <w:rFonts w:ascii="Aptos" w:hAnsi="Aptos"/>
        </w:rPr>
        <w:tab/>
        <w:t>Płońsk, dnia 1</w:t>
      </w:r>
      <w:r w:rsidR="00B370FC">
        <w:rPr>
          <w:rFonts w:ascii="Aptos" w:hAnsi="Aptos"/>
        </w:rPr>
        <w:t>5</w:t>
      </w:r>
      <w:r w:rsidRPr="00DE749F">
        <w:rPr>
          <w:rFonts w:ascii="Aptos" w:hAnsi="Aptos"/>
        </w:rPr>
        <w:t xml:space="preserve"> </w:t>
      </w:r>
      <w:r w:rsidR="00B370FC">
        <w:rPr>
          <w:rFonts w:ascii="Aptos" w:hAnsi="Aptos"/>
        </w:rPr>
        <w:t xml:space="preserve">czerwca </w:t>
      </w:r>
      <w:r w:rsidRPr="00DE749F">
        <w:rPr>
          <w:rFonts w:ascii="Aptos" w:hAnsi="Aptos"/>
        </w:rPr>
        <w:t>2026 r.</w:t>
      </w:r>
    </w:p>
    <w:p w14:paraId="0BFFF0F3" w14:textId="77777777" w:rsidR="00B04696" w:rsidRPr="00DE749F" w:rsidRDefault="00B04696" w:rsidP="00DE749F">
      <w:pPr>
        <w:pStyle w:val="Bezodstpw"/>
        <w:spacing w:line="360" w:lineRule="auto"/>
        <w:rPr>
          <w:rFonts w:ascii="Aptos" w:hAnsi="Aptos"/>
        </w:rPr>
      </w:pPr>
    </w:p>
    <w:p w14:paraId="3B5265EE" w14:textId="77777777" w:rsidR="00FD5279" w:rsidRDefault="00FD5279" w:rsidP="00DE749F">
      <w:pPr>
        <w:pStyle w:val="Bezodstpw"/>
        <w:spacing w:line="360" w:lineRule="auto"/>
        <w:ind w:left="4248"/>
        <w:rPr>
          <w:rFonts w:ascii="Aptos" w:hAnsi="Aptos"/>
        </w:rPr>
      </w:pPr>
      <w:r w:rsidRPr="00DE749F">
        <w:rPr>
          <w:rFonts w:ascii="Aptos" w:hAnsi="Aptos"/>
        </w:rPr>
        <w:t xml:space="preserve">Pan Arkadiusz Barański </w:t>
      </w:r>
      <w:r w:rsidRPr="00DE749F">
        <w:rPr>
          <w:rFonts w:ascii="Aptos" w:hAnsi="Aptos"/>
        </w:rPr>
        <w:br/>
        <w:t xml:space="preserve">Przewodniczący Rady Miejskiej w Płońsku </w:t>
      </w:r>
      <w:r w:rsidRPr="00DE749F">
        <w:rPr>
          <w:rFonts w:ascii="Aptos" w:hAnsi="Aptos"/>
        </w:rPr>
        <w:br/>
        <w:t xml:space="preserve">za pośrednictwem </w:t>
      </w:r>
      <w:r w:rsidRPr="00DE749F">
        <w:rPr>
          <w:rFonts w:ascii="Aptos" w:hAnsi="Aptos"/>
        </w:rPr>
        <w:br/>
        <w:t xml:space="preserve">Pana Andrzeja Pietrasika </w:t>
      </w:r>
      <w:r w:rsidRPr="00DE749F">
        <w:rPr>
          <w:rFonts w:ascii="Aptos" w:hAnsi="Aptos"/>
        </w:rPr>
        <w:br/>
        <w:t>Burmistrza Miasta Płońsk</w:t>
      </w:r>
    </w:p>
    <w:p w14:paraId="7AE4BD47" w14:textId="77777777" w:rsidR="00DE749F" w:rsidRPr="00B04696" w:rsidRDefault="00DE749F" w:rsidP="00B04696">
      <w:pPr>
        <w:pStyle w:val="Bezodstpw"/>
        <w:spacing w:line="360" w:lineRule="auto"/>
        <w:ind w:left="4248"/>
        <w:rPr>
          <w:rFonts w:ascii="Aptos" w:hAnsi="Aptos"/>
        </w:rPr>
      </w:pPr>
    </w:p>
    <w:p w14:paraId="1000AFD2" w14:textId="46565BD6" w:rsidR="00B04696" w:rsidRPr="00B04696" w:rsidRDefault="00605456" w:rsidP="00B04696">
      <w:pPr>
        <w:pStyle w:val="Bezodstpw"/>
        <w:spacing w:line="360" w:lineRule="auto"/>
        <w:rPr>
          <w:rFonts w:ascii="Aptos" w:hAnsi="Aptos"/>
          <w:lang w:eastAsia="hi-IN" w:bidi="hi-IN"/>
        </w:rPr>
      </w:pPr>
      <w:r w:rsidRPr="00B04696">
        <w:rPr>
          <w:rFonts w:ascii="Aptos" w:hAnsi="Aptos"/>
          <w:color w:val="000000"/>
        </w:rPr>
        <w:t>Wydział Usług Komunalnych i Ochrony Środowiska, Referat Infrastruktury Technicznej</w:t>
      </w:r>
      <w:r w:rsidRPr="00B04696">
        <w:rPr>
          <w:rFonts w:ascii="Aptos" w:hAnsi="Aptos"/>
        </w:rPr>
        <w:t xml:space="preserve"> </w:t>
      </w:r>
      <w:r w:rsidRPr="00B04696">
        <w:rPr>
          <w:rFonts w:ascii="Aptos" w:hAnsi="Aptos"/>
          <w:spacing w:val="-4"/>
        </w:rPr>
        <w:t>przekazuje odpowiedź na interpelacj</w:t>
      </w:r>
      <w:r w:rsidR="00B04696">
        <w:rPr>
          <w:rFonts w:ascii="Aptos" w:hAnsi="Aptos"/>
          <w:spacing w:val="-4"/>
        </w:rPr>
        <w:t>ę</w:t>
      </w:r>
      <w:r w:rsidRPr="00B04696">
        <w:rPr>
          <w:rFonts w:ascii="Aptos" w:hAnsi="Aptos"/>
          <w:spacing w:val="-4"/>
        </w:rPr>
        <w:t xml:space="preserve"> </w:t>
      </w:r>
      <w:r w:rsidR="00FD5279" w:rsidRPr="00B04696">
        <w:rPr>
          <w:rFonts w:ascii="Aptos" w:hAnsi="Aptos"/>
          <w:spacing w:val="-4"/>
        </w:rPr>
        <w:t>Radn</w:t>
      </w:r>
      <w:r w:rsidR="00B04696">
        <w:rPr>
          <w:rFonts w:ascii="Aptos" w:hAnsi="Aptos"/>
          <w:spacing w:val="-4"/>
        </w:rPr>
        <w:t>ej Marty G</w:t>
      </w:r>
      <w:r w:rsidR="000A0CA1">
        <w:rPr>
          <w:rFonts w:ascii="Aptos" w:hAnsi="Aptos"/>
          <w:spacing w:val="-4"/>
        </w:rPr>
        <w:t>olacik-Rybka</w:t>
      </w:r>
      <w:r w:rsidRPr="00B04696">
        <w:rPr>
          <w:rFonts w:ascii="Aptos" w:hAnsi="Aptos"/>
          <w:spacing w:val="-4"/>
        </w:rPr>
        <w:t>, złożon</w:t>
      </w:r>
      <w:r w:rsidR="000A0CA1">
        <w:rPr>
          <w:rFonts w:ascii="Aptos" w:hAnsi="Aptos"/>
          <w:spacing w:val="-4"/>
        </w:rPr>
        <w:t>ą</w:t>
      </w:r>
      <w:r w:rsidRPr="00B04696">
        <w:rPr>
          <w:rFonts w:ascii="Aptos" w:hAnsi="Aptos"/>
          <w:spacing w:val="-4"/>
        </w:rPr>
        <w:t xml:space="preserve"> </w:t>
      </w:r>
      <w:r w:rsidRPr="00B04696">
        <w:rPr>
          <w:rFonts w:ascii="Aptos" w:hAnsi="Aptos"/>
          <w:spacing w:val="-4"/>
          <w:lang w:eastAsia="hi-IN" w:bidi="hi-IN"/>
        </w:rPr>
        <w:t>2</w:t>
      </w:r>
      <w:r w:rsidR="00FD5279" w:rsidRPr="00B04696">
        <w:rPr>
          <w:rFonts w:ascii="Aptos" w:hAnsi="Aptos"/>
          <w:spacing w:val="-4"/>
          <w:lang w:eastAsia="hi-IN" w:bidi="hi-IN"/>
        </w:rPr>
        <w:t>8</w:t>
      </w:r>
      <w:r w:rsidRPr="00B04696">
        <w:rPr>
          <w:rFonts w:ascii="Aptos" w:hAnsi="Aptos"/>
          <w:spacing w:val="-4"/>
          <w:lang w:eastAsia="hi-IN" w:bidi="hi-IN"/>
        </w:rPr>
        <w:t xml:space="preserve"> maja 2026 r. </w:t>
      </w:r>
      <w:r w:rsidRPr="00B04696">
        <w:rPr>
          <w:rFonts w:ascii="Aptos" w:hAnsi="Aptos"/>
          <w:lang w:eastAsia="hi-IN" w:bidi="hi-IN"/>
        </w:rPr>
        <w:t>podczas XXXI</w:t>
      </w:r>
      <w:r w:rsidR="00FD5279" w:rsidRPr="00B04696">
        <w:rPr>
          <w:rFonts w:ascii="Aptos" w:hAnsi="Aptos"/>
          <w:lang w:eastAsia="hi-IN" w:bidi="hi-IN"/>
        </w:rPr>
        <w:t>I</w:t>
      </w:r>
      <w:r w:rsidRPr="00B04696">
        <w:rPr>
          <w:rFonts w:ascii="Aptos" w:hAnsi="Aptos"/>
          <w:lang w:eastAsia="hi-IN" w:bidi="hi-IN"/>
        </w:rPr>
        <w:t>I sesji  Rady Miejskiej w Płońsku, w sprawie</w:t>
      </w:r>
      <w:r w:rsidR="00B04696" w:rsidRPr="00B04696">
        <w:rPr>
          <w:rFonts w:ascii="Aptos" w:hAnsi="Aptos"/>
          <w:lang w:eastAsia="hi-IN" w:bidi="hi-IN"/>
        </w:rPr>
        <w:t xml:space="preserve"> zamontowania dwóch luster drogowych wypukłych na rogu ul. Tulipanowej oraz na skrzyżowaniu ul. Szarotki i Konwalii</w:t>
      </w:r>
      <w:r w:rsidR="00172A32">
        <w:rPr>
          <w:rFonts w:ascii="Aptos" w:hAnsi="Aptos"/>
          <w:lang w:eastAsia="hi-IN" w:bidi="hi-IN"/>
        </w:rPr>
        <w:t>.</w:t>
      </w:r>
    </w:p>
    <w:p w14:paraId="7BF8D145" w14:textId="77777777" w:rsidR="00B04696" w:rsidRDefault="00B04696" w:rsidP="00B04696">
      <w:pPr>
        <w:pStyle w:val="Bezodstpw"/>
        <w:spacing w:line="360" w:lineRule="auto"/>
        <w:rPr>
          <w:rFonts w:ascii="Aptos" w:hAnsi="Aptos"/>
          <w:b/>
          <w:bCs/>
          <w:lang w:eastAsia="hi-IN" w:bidi="hi-IN"/>
        </w:rPr>
      </w:pPr>
    </w:p>
    <w:p w14:paraId="11143CC9" w14:textId="4877FDB1" w:rsidR="00B04696" w:rsidRDefault="00B04696" w:rsidP="00B04696">
      <w:pPr>
        <w:pStyle w:val="Bezodstpw"/>
        <w:spacing w:line="360" w:lineRule="auto"/>
        <w:rPr>
          <w:rFonts w:ascii="Aptos" w:hAnsi="Aptos" w:cs="Times New Roman"/>
          <w:lang w:eastAsia="hi-IN" w:bidi="hi-IN"/>
        </w:rPr>
      </w:pPr>
      <w:r w:rsidRPr="00B04696">
        <w:rPr>
          <w:rFonts w:ascii="Aptos" w:hAnsi="Aptos"/>
          <w:lang w:eastAsia="hi-IN" w:bidi="hi-IN"/>
        </w:rPr>
        <w:t xml:space="preserve">Informuję, że złożona interpelacja została przekazana </w:t>
      </w:r>
      <w:r w:rsidRPr="00B04696">
        <w:rPr>
          <w:rFonts w:ascii="Aptos" w:eastAsia="Calibri" w:hAnsi="Aptos" w:cs="Times New Roman"/>
          <w:color w:val="000000"/>
        </w:rPr>
        <w:t>do</w:t>
      </w:r>
      <w:r w:rsidRPr="00B04696">
        <w:rPr>
          <w:rFonts w:ascii="Aptos" w:eastAsia="Calibri" w:hAnsi="Aptos" w:cs="Times New Roman"/>
        </w:rPr>
        <w:t xml:space="preserve"> rozpatrzenia przez Zespół ds.</w:t>
      </w:r>
      <w:r w:rsidR="00B370FC">
        <w:rPr>
          <w:rFonts w:ascii="Aptos" w:eastAsia="Calibri" w:hAnsi="Aptos" w:cs="Times New Roman"/>
        </w:rPr>
        <w:t xml:space="preserve"> </w:t>
      </w:r>
      <w:r w:rsidRPr="00B04696">
        <w:rPr>
          <w:rFonts w:ascii="Aptos" w:eastAsia="Calibri" w:hAnsi="Aptos" w:cs="Times New Roman"/>
        </w:rPr>
        <w:t>oznakowania i organizacji ruchu Powiatu Płońskiego</w:t>
      </w:r>
      <w:r w:rsidR="00172A32">
        <w:rPr>
          <w:rFonts w:ascii="Aptos" w:hAnsi="Aptos" w:cs="Times New Roman"/>
          <w:lang w:eastAsia="hi-IN" w:bidi="hi-IN"/>
        </w:rPr>
        <w:t>.</w:t>
      </w:r>
    </w:p>
    <w:p w14:paraId="3C28BE1A" w14:textId="77777777" w:rsidR="000A0CA1" w:rsidRPr="00B04696" w:rsidRDefault="000A0CA1" w:rsidP="000A0CA1">
      <w:pPr>
        <w:pStyle w:val="Bezodstpw"/>
        <w:spacing w:line="360" w:lineRule="auto"/>
        <w:rPr>
          <w:rFonts w:ascii="Aptos" w:hAnsi="Aptos"/>
          <w:lang w:eastAsia="hi-IN" w:bidi="hi-IN"/>
        </w:rPr>
      </w:pPr>
    </w:p>
    <w:p w14:paraId="1F57E2E8" w14:textId="77777777" w:rsidR="00B04696" w:rsidRPr="000A0CA1" w:rsidRDefault="00FD5279" w:rsidP="000A0CA1">
      <w:pPr>
        <w:pStyle w:val="Bezodstpw"/>
        <w:spacing w:line="360" w:lineRule="auto"/>
        <w:ind w:left="4956"/>
        <w:rPr>
          <w:rFonts w:ascii="Aptos" w:hAnsi="Aptos"/>
        </w:rPr>
      </w:pPr>
      <w:r w:rsidRPr="000A0CA1">
        <w:rPr>
          <w:rFonts w:ascii="Aptos" w:hAnsi="Aptos"/>
        </w:rPr>
        <w:t xml:space="preserve">Z up. Burmistrza </w:t>
      </w:r>
      <w:r w:rsidRPr="000A0CA1">
        <w:rPr>
          <w:rFonts w:ascii="Aptos" w:hAnsi="Aptos"/>
        </w:rPr>
        <w:br/>
        <w:t xml:space="preserve">Andrzej Bogucki </w:t>
      </w:r>
      <w:r w:rsidRPr="000A0CA1">
        <w:rPr>
          <w:rFonts w:ascii="Aptos" w:hAnsi="Aptos"/>
        </w:rPr>
        <w:br/>
        <w:t xml:space="preserve">Dyrektor </w:t>
      </w:r>
      <w:r w:rsidRPr="000A0CA1">
        <w:rPr>
          <w:rFonts w:ascii="Aptos" w:hAnsi="Aptos"/>
        </w:rPr>
        <w:br/>
        <w:t>Wydziału Usług Komunalnych</w:t>
      </w:r>
      <w:r w:rsidRPr="000A0CA1">
        <w:rPr>
          <w:rFonts w:ascii="Aptos" w:hAnsi="Aptos"/>
        </w:rPr>
        <w:br/>
        <w:t>i Ochrony Środowiska</w:t>
      </w:r>
    </w:p>
    <w:p w14:paraId="7F966A01" w14:textId="77777777" w:rsidR="000A0CA1" w:rsidRPr="000A0CA1" w:rsidRDefault="000A0CA1" w:rsidP="000A0CA1">
      <w:pPr>
        <w:pStyle w:val="Bezodstpw"/>
      </w:pPr>
    </w:p>
    <w:p w14:paraId="6D39C7D6" w14:textId="0211CA9C" w:rsidR="00605456" w:rsidRDefault="00605456" w:rsidP="000A0CA1">
      <w:pPr>
        <w:pStyle w:val="Bezodstpw"/>
        <w:spacing w:line="360" w:lineRule="auto"/>
      </w:pPr>
      <w:r w:rsidRPr="000A0CA1">
        <w:t>Otrzymują:</w:t>
      </w:r>
    </w:p>
    <w:p w14:paraId="5CB457EC" w14:textId="4E39B5B3" w:rsidR="00605456" w:rsidRDefault="00605456" w:rsidP="000A0CA1">
      <w:pPr>
        <w:pStyle w:val="Bezodstpw"/>
        <w:numPr>
          <w:ilvl w:val="0"/>
          <w:numId w:val="13"/>
        </w:numPr>
        <w:spacing w:line="360" w:lineRule="auto"/>
        <w:ind w:left="426" w:hanging="426"/>
      </w:pPr>
      <w:r>
        <w:t>Adresat</w:t>
      </w:r>
    </w:p>
    <w:p w14:paraId="0D9DEA41" w14:textId="3B8253DA" w:rsidR="00605456" w:rsidRDefault="00605456" w:rsidP="000A0CA1">
      <w:pPr>
        <w:pStyle w:val="Bezodstpw"/>
        <w:numPr>
          <w:ilvl w:val="0"/>
          <w:numId w:val="13"/>
        </w:numPr>
        <w:spacing w:line="360" w:lineRule="auto"/>
        <w:ind w:left="426" w:hanging="426"/>
      </w:pPr>
      <w:r>
        <w:t>Rad</w:t>
      </w:r>
      <w:r w:rsidR="00B04696">
        <w:t>na Marta Golacik-Rybka</w:t>
      </w:r>
      <w:r w:rsidR="00FD5279">
        <w:t xml:space="preserve"> </w:t>
      </w:r>
    </w:p>
    <w:p w14:paraId="24CD1EBE" w14:textId="0F007B43" w:rsidR="00605456" w:rsidRPr="00B04696" w:rsidRDefault="00605456" w:rsidP="000A0CA1">
      <w:pPr>
        <w:pStyle w:val="Bezodstpw"/>
        <w:numPr>
          <w:ilvl w:val="0"/>
          <w:numId w:val="13"/>
        </w:numPr>
        <w:spacing w:line="360" w:lineRule="auto"/>
        <w:ind w:left="426" w:hanging="426"/>
      </w:pPr>
      <w:r>
        <w:t>aa.</w:t>
      </w:r>
    </w:p>
    <w:sectPr w:rsidR="00605456" w:rsidRPr="00B04696" w:rsidSect="00DB737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915"/>
    <w:multiLevelType w:val="hybridMultilevel"/>
    <w:tmpl w:val="CD364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D0747"/>
    <w:multiLevelType w:val="hybridMultilevel"/>
    <w:tmpl w:val="C3563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20493"/>
    <w:multiLevelType w:val="hybridMultilevel"/>
    <w:tmpl w:val="38349AD8"/>
    <w:lvl w:ilvl="0" w:tplc="A77E3E16">
      <w:start w:val="1"/>
      <w:numFmt w:val="decimal"/>
      <w:lvlText w:val="%1."/>
      <w:lvlJc w:val="left"/>
      <w:pPr>
        <w:ind w:left="720" w:hanging="360"/>
      </w:pPr>
      <w:rPr>
        <w:rFonts w:eastAsia="SimSun" w:cs="Mang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A70881"/>
    <w:multiLevelType w:val="hybridMultilevel"/>
    <w:tmpl w:val="70C010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16070A"/>
    <w:multiLevelType w:val="hybridMultilevel"/>
    <w:tmpl w:val="C1B25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1656C"/>
    <w:multiLevelType w:val="hybridMultilevel"/>
    <w:tmpl w:val="3B0CC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B1E9F"/>
    <w:multiLevelType w:val="hybridMultilevel"/>
    <w:tmpl w:val="BB8ED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215D6"/>
    <w:multiLevelType w:val="hybridMultilevel"/>
    <w:tmpl w:val="309082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5718779D"/>
    <w:multiLevelType w:val="hybridMultilevel"/>
    <w:tmpl w:val="01963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F44B3"/>
    <w:multiLevelType w:val="hybridMultilevel"/>
    <w:tmpl w:val="D91A33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C3B0B"/>
    <w:multiLevelType w:val="hybridMultilevel"/>
    <w:tmpl w:val="86B65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255AE"/>
    <w:multiLevelType w:val="hybridMultilevel"/>
    <w:tmpl w:val="720A8264"/>
    <w:lvl w:ilvl="0" w:tplc="3B8A8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7388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0714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7825585">
    <w:abstractNumId w:val="9"/>
  </w:num>
  <w:num w:numId="4" w16cid:durableId="17658839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3721751">
    <w:abstractNumId w:val="5"/>
  </w:num>
  <w:num w:numId="6" w16cid:durableId="888495265">
    <w:abstractNumId w:val="0"/>
  </w:num>
  <w:num w:numId="7" w16cid:durableId="18181790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32007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79183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12866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54981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0608175">
    <w:abstractNumId w:val="11"/>
  </w:num>
  <w:num w:numId="13" w16cid:durableId="638388807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B4"/>
    <w:rsid w:val="0001597E"/>
    <w:rsid w:val="000232DB"/>
    <w:rsid w:val="00027AB1"/>
    <w:rsid w:val="000449DB"/>
    <w:rsid w:val="000657A9"/>
    <w:rsid w:val="00067E85"/>
    <w:rsid w:val="000A0CA1"/>
    <w:rsid w:val="000C56F4"/>
    <w:rsid w:val="000C5818"/>
    <w:rsid w:val="000D04F5"/>
    <w:rsid w:val="000D1D7A"/>
    <w:rsid w:val="000D49C3"/>
    <w:rsid w:val="000D7C73"/>
    <w:rsid w:val="000E24CB"/>
    <w:rsid w:val="000F051E"/>
    <w:rsid w:val="000F3AB9"/>
    <w:rsid w:val="000F4BA1"/>
    <w:rsid w:val="000F61B8"/>
    <w:rsid w:val="00103197"/>
    <w:rsid w:val="00110B05"/>
    <w:rsid w:val="00112806"/>
    <w:rsid w:val="00121893"/>
    <w:rsid w:val="00131791"/>
    <w:rsid w:val="00146CD1"/>
    <w:rsid w:val="0015128B"/>
    <w:rsid w:val="001524DC"/>
    <w:rsid w:val="0015468C"/>
    <w:rsid w:val="00164D3C"/>
    <w:rsid w:val="0016786D"/>
    <w:rsid w:val="00171F63"/>
    <w:rsid w:val="00172A32"/>
    <w:rsid w:val="0019750C"/>
    <w:rsid w:val="001B385A"/>
    <w:rsid w:val="001B4E4C"/>
    <w:rsid w:val="001B60EC"/>
    <w:rsid w:val="001C6F62"/>
    <w:rsid w:val="001E2431"/>
    <w:rsid w:val="00214D87"/>
    <w:rsid w:val="00240BDD"/>
    <w:rsid w:val="00241C18"/>
    <w:rsid w:val="00243F8D"/>
    <w:rsid w:val="002507B4"/>
    <w:rsid w:val="002575D3"/>
    <w:rsid w:val="0026100B"/>
    <w:rsid w:val="00262AB7"/>
    <w:rsid w:val="00270925"/>
    <w:rsid w:val="00270938"/>
    <w:rsid w:val="002873D7"/>
    <w:rsid w:val="00290C1E"/>
    <w:rsid w:val="002B585A"/>
    <w:rsid w:val="002C25CD"/>
    <w:rsid w:val="002E43D3"/>
    <w:rsid w:val="002F01A7"/>
    <w:rsid w:val="002F617C"/>
    <w:rsid w:val="00311F7B"/>
    <w:rsid w:val="00316875"/>
    <w:rsid w:val="0032657D"/>
    <w:rsid w:val="003308F2"/>
    <w:rsid w:val="0034048C"/>
    <w:rsid w:val="00343C36"/>
    <w:rsid w:val="00355F7E"/>
    <w:rsid w:val="003706F2"/>
    <w:rsid w:val="00371645"/>
    <w:rsid w:val="00392C48"/>
    <w:rsid w:val="003B3BB9"/>
    <w:rsid w:val="003B4B92"/>
    <w:rsid w:val="003B5F25"/>
    <w:rsid w:val="003B6CD4"/>
    <w:rsid w:val="003D02A0"/>
    <w:rsid w:val="003D035C"/>
    <w:rsid w:val="003D281E"/>
    <w:rsid w:val="003D4659"/>
    <w:rsid w:val="00405A72"/>
    <w:rsid w:val="00406093"/>
    <w:rsid w:val="00410239"/>
    <w:rsid w:val="00442F6C"/>
    <w:rsid w:val="00462863"/>
    <w:rsid w:val="00466798"/>
    <w:rsid w:val="00470958"/>
    <w:rsid w:val="004712C2"/>
    <w:rsid w:val="0047408B"/>
    <w:rsid w:val="00477EBC"/>
    <w:rsid w:val="004826BC"/>
    <w:rsid w:val="00497715"/>
    <w:rsid w:val="004F3A5E"/>
    <w:rsid w:val="0050006E"/>
    <w:rsid w:val="00533319"/>
    <w:rsid w:val="005412E3"/>
    <w:rsid w:val="005670AC"/>
    <w:rsid w:val="00596A93"/>
    <w:rsid w:val="00602C64"/>
    <w:rsid w:val="00603541"/>
    <w:rsid w:val="00605456"/>
    <w:rsid w:val="006102C3"/>
    <w:rsid w:val="00616472"/>
    <w:rsid w:val="00652511"/>
    <w:rsid w:val="00654AB5"/>
    <w:rsid w:val="006560F3"/>
    <w:rsid w:val="00673CE0"/>
    <w:rsid w:val="00675821"/>
    <w:rsid w:val="006811CE"/>
    <w:rsid w:val="00685CB8"/>
    <w:rsid w:val="006B12C5"/>
    <w:rsid w:val="006B24E1"/>
    <w:rsid w:val="006B2879"/>
    <w:rsid w:val="006B4DC3"/>
    <w:rsid w:val="006B66D5"/>
    <w:rsid w:val="006D3CFF"/>
    <w:rsid w:val="007043DF"/>
    <w:rsid w:val="00713721"/>
    <w:rsid w:val="00716D75"/>
    <w:rsid w:val="00734E90"/>
    <w:rsid w:val="007470AC"/>
    <w:rsid w:val="0078163D"/>
    <w:rsid w:val="00786954"/>
    <w:rsid w:val="007915DC"/>
    <w:rsid w:val="007A4E16"/>
    <w:rsid w:val="007B3D94"/>
    <w:rsid w:val="007B56A4"/>
    <w:rsid w:val="007C016E"/>
    <w:rsid w:val="007F7A8B"/>
    <w:rsid w:val="00816702"/>
    <w:rsid w:val="00830C09"/>
    <w:rsid w:val="00837876"/>
    <w:rsid w:val="00843294"/>
    <w:rsid w:val="008502BC"/>
    <w:rsid w:val="00883E33"/>
    <w:rsid w:val="008A42AC"/>
    <w:rsid w:val="008D1CC3"/>
    <w:rsid w:val="008F3649"/>
    <w:rsid w:val="00900922"/>
    <w:rsid w:val="00921CB5"/>
    <w:rsid w:val="009225BE"/>
    <w:rsid w:val="0093484C"/>
    <w:rsid w:val="0093783A"/>
    <w:rsid w:val="00944DD8"/>
    <w:rsid w:val="00954F91"/>
    <w:rsid w:val="009635EA"/>
    <w:rsid w:val="00971A78"/>
    <w:rsid w:val="00974E3F"/>
    <w:rsid w:val="00983CB2"/>
    <w:rsid w:val="009B2A39"/>
    <w:rsid w:val="009E3487"/>
    <w:rsid w:val="009E4A8C"/>
    <w:rsid w:val="009F2FA4"/>
    <w:rsid w:val="00A207CB"/>
    <w:rsid w:val="00A31C4B"/>
    <w:rsid w:val="00A334AF"/>
    <w:rsid w:val="00A34EBA"/>
    <w:rsid w:val="00A6689F"/>
    <w:rsid w:val="00A76DFC"/>
    <w:rsid w:val="00A93908"/>
    <w:rsid w:val="00AA3381"/>
    <w:rsid w:val="00AA61FA"/>
    <w:rsid w:val="00AC11E6"/>
    <w:rsid w:val="00AC6FAB"/>
    <w:rsid w:val="00AD3101"/>
    <w:rsid w:val="00AE22E3"/>
    <w:rsid w:val="00B04696"/>
    <w:rsid w:val="00B23161"/>
    <w:rsid w:val="00B258DC"/>
    <w:rsid w:val="00B347E4"/>
    <w:rsid w:val="00B3665A"/>
    <w:rsid w:val="00B370FC"/>
    <w:rsid w:val="00B470E8"/>
    <w:rsid w:val="00B57A86"/>
    <w:rsid w:val="00B74FD3"/>
    <w:rsid w:val="00B81BA2"/>
    <w:rsid w:val="00B82390"/>
    <w:rsid w:val="00BB07A3"/>
    <w:rsid w:val="00BC3F58"/>
    <w:rsid w:val="00BD1873"/>
    <w:rsid w:val="00BE7B5B"/>
    <w:rsid w:val="00C07B70"/>
    <w:rsid w:val="00C16FF6"/>
    <w:rsid w:val="00C248EC"/>
    <w:rsid w:val="00C578B7"/>
    <w:rsid w:val="00C65713"/>
    <w:rsid w:val="00C660CD"/>
    <w:rsid w:val="00C676B5"/>
    <w:rsid w:val="00C76A45"/>
    <w:rsid w:val="00C81045"/>
    <w:rsid w:val="00C9090C"/>
    <w:rsid w:val="00C9093A"/>
    <w:rsid w:val="00C92462"/>
    <w:rsid w:val="00C9468A"/>
    <w:rsid w:val="00CB05E3"/>
    <w:rsid w:val="00CB2CA7"/>
    <w:rsid w:val="00CC762A"/>
    <w:rsid w:val="00CD5880"/>
    <w:rsid w:val="00D20F4D"/>
    <w:rsid w:val="00D2347D"/>
    <w:rsid w:val="00D274BC"/>
    <w:rsid w:val="00D3446F"/>
    <w:rsid w:val="00D36180"/>
    <w:rsid w:val="00D60309"/>
    <w:rsid w:val="00D619C8"/>
    <w:rsid w:val="00D733BF"/>
    <w:rsid w:val="00DA3D30"/>
    <w:rsid w:val="00DB7379"/>
    <w:rsid w:val="00DC1411"/>
    <w:rsid w:val="00DE749F"/>
    <w:rsid w:val="00DF3383"/>
    <w:rsid w:val="00E033E3"/>
    <w:rsid w:val="00E27EBD"/>
    <w:rsid w:val="00E40589"/>
    <w:rsid w:val="00E536D2"/>
    <w:rsid w:val="00E87B8F"/>
    <w:rsid w:val="00EC2A66"/>
    <w:rsid w:val="00EF348D"/>
    <w:rsid w:val="00F02E43"/>
    <w:rsid w:val="00F13E49"/>
    <w:rsid w:val="00F42FD3"/>
    <w:rsid w:val="00F434FD"/>
    <w:rsid w:val="00F62855"/>
    <w:rsid w:val="00F829D0"/>
    <w:rsid w:val="00FA229C"/>
    <w:rsid w:val="00FB5093"/>
    <w:rsid w:val="00FB67AF"/>
    <w:rsid w:val="00FB7821"/>
    <w:rsid w:val="00FD20B2"/>
    <w:rsid w:val="00FD4197"/>
    <w:rsid w:val="00FD5279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D3FEA"/>
  <w15:chartTrackingRefBased/>
  <w15:docId w15:val="{40F85A88-8029-4F84-8BF9-7EF6BBF2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B04696"/>
    <w:pPr>
      <w:keepNext/>
      <w:keepLines/>
      <w:spacing w:before="480" w:after="240" w:line="360" w:lineRule="auto"/>
      <w:ind w:left="4248" w:hanging="4248"/>
      <w:outlineLvl w:val="0"/>
    </w:pPr>
    <w:rPr>
      <w:rFonts w:ascii="Aptos" w:eastAsia="SimSun" w:hAnsi="Aptos" w:cstheme="majorBidi"/>
      <w:b/>
      <w:bCs/>
      <w:szCs w:val="28"/>
      <w:lang w:eastAsia="pl-PL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81BA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F348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348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102C3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unhideWhenUsed/>
    <w:rsid w:val="0015128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5128B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286pc">
    <w:name w:val="t286pc"/>
    <w:basedOn w:val="Domylnaczcionkaakapitu"/>
    <w:rsid w:val="0015128B"/>
  </w:style>
  <w:style w:type="character" w:customStyle="1" w:styleId="Nagwek1Znak">
    <w:name w:val="Nagłówek 1 Znak"/>
    <w:basedOn w:val="Domylnaczcionkaakapitu"/>
    <w:link w:val="Nagwek1"/>
    <w:uiPriority w:val="9"/>
    <w:rsid w:val="00B04696"/>
    <w:rPr>
      <w:rFonts w:ascii="Aptos" w:eastAsia="SimSun" w:hAnsi="Aptos" w:cstheme="majorBidi"/>
      <w:b/>
      <w:bCs/>
      <w:szCs w:val="28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ons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interpelację, zgłoszoną przez Radną Rady Miejskiej w Płońsku Martę Golacik-Rybka podczas XXXIII sesji Rady Miejskiej w Płońsku, która odbyła się 28 maja 2026 r.</vt:lpstr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interpelację, zgłoszoną przez Radną Rady Miejskiej w Płońsku Martę Golacik-Rybka podczas XXXIII sesji Rady Miejskiej w Płońsku, która odbyła się 28 maja 2026 r.</dc:title>
  <dc:subject/>
  <dc:creator>Andrzej Bogucki</dc:creator>
  <cp:keywords>interpelacja, bezpieczeństwo, drogi</cp:keywords>
  <dc:description/>
  <cp:lastModifiedBy>Jacek Klimiuk</cp:lastModifiedBy>
  <cp:revision>166</cp:revision>
  <cp:lastPrinted>2026-06-12T07:24:00Z</cp:lastPrinted>
  <dcterms:created xsi:type="dcterms:W3CDTF">2023-12-21T13:50:00Z</dcterms:created>
  <dcterms:modified xsi:type="dcterms:W3CDTF">2026-06-18T09:50:00Z</dcterms:modified>
</cp:coreProperties>
</file>