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B8D" w14:textId="5C15BA6A" w:rsidR="003D401B" w:rsidRDefault="003D401B" w:rsidP="003D401B">
      <w:pPr>
        <w:pStyle w:val="Tekstpodstawowy"/>
        <w:spacing w:line="276" w:lineRule="auto"/>
        <w:rPr>
          <w:b/>
        </w:rPr>
      </w:pPr>
      <w:r>
        <w:rPr>
          <w:b/>
        </w:rPr>
        <w:t>ZARZĄDZENIE  NR  0050.</w:t>
      </w:r>
      <w:r w:rsidR="00CA7E32">
        <w:rPr>
          <w:b/>
        </w:rPr>
        <w:t>203</w:t>
      </w:r>
      <w:r>
        <w:rPr>
          <w:b/>
        </w:rPr>
        <w:t>.2022</w:t>
      </w:r>
    </w:p>
    <w:p w14:paraId="7F768E41" w14:textId="77777777" w:rsidR="003D401B" w:rsidRDefault="003D401B" w:rsidP="003D401B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023C523F" w14:textId="53FD1CC5" w:rsidR="003D401B" w:rsidRDefault="003D401B" w:rsidP="003D401B">
      <w:pPr>
        <w:pStyle w:val="Tekstpodstawowy"/>
        <w:spacing w:line="276" w:lineRule="auto"/>
        <w:ind w:left="2832"/>
        <w:jc w:val="left"/>
        <w:rPr>
          <w:b/>
        </w:rPr>
      </w:pPr>
      <w:r>
        <w:rPr>
          <w:b/>
        </w:rPr>
        <w:t xml:space="preserve">    z dnia  </w:t>
      </w:r>
      <w:r w:rsidR="00CA7E32">
        <w:rPr>
          <w:b/>
        </w:rPr>
        <w:t xml:space="preserve">8 listopada </w:t>
      </w:r>
      <w:r>
        <w:rPr>
          <w:b/>
        </w:rPr>
        <w:t>2022 r.</w:t>
      </w:r>
    </w:p>
    <w:p w14:paraId="5F2BED76" w14:textId="77777777" w:rsidR="003D401B" w:rsidRDefault="003D401B" w:rsidP="003D401B">
      <w:pPr>
        <w:pStyle w:val="Tekstpodstawowy"/>
        <w:spacing w:line="276" w:lineRule="auto"/>
        <w:ind w:left="2832"/>
        <w:jc w:val="left"/>
        <w:rPr>
          <w:b/>
        </w:rPr>
      </w:pPr>
    </w:p>
    <w:p w14:paraId="3341B903" w14:textId="77777777" w:rsidR="003D401B" w:rsidRDefault="003D401B" w:rsidP="003D401B">
      <w:pPr>
        <w:jc w:val="both"/>
      </w:pPr>
      <w:r>
        <w:t xml:space="preserve">w sprawie powołania Komisji do przeprowadzenia odbioru </w:t>
      </w:r>
      <w:bookmarkStart w:id="0" w:name="_Hlk26945236"/>
      <w:r>
        <w:t xml:space="preserve">robót </w:t>
      </w:r>
      <w:bookmarkStart w:id="1" w:name="_Hlk20039214"/>
      <w:r>
        <w:t xml:space="preserve">budowlanych wykonanych </w:t>
      </w:r>
      <w:r>
        <w:br/>
        <w:t xml:space="preserve">w ramach zadania </w:t>
      </w:r>
      <w:bookmarkEnd w:id="0"/>
      <w:bookmarkEnd w:id="1"/>
      <w:r>
        <w:t xml:space="preserve">pn. </w:t>
      </w:r>
      <w:bookmarkStart w:id="2" w:name="_Hlk118453539"/>
      <w:r>
        <w:t>Modernizacja boiska wielofunkcyjnego położonego przy Szkole Podstawowej nr 3 w Płońsku</w:t>
      </w:r>
      <w:bookmarkEnd w:id="2"/>
      <w:r>
        <w:t xml:space="preserve">. </w:t>
      </w:r>
    </w:p>
    <w:p w14:paraId="7B637D35" w14:textId="77777777" w:rsidR="003D401B" w:rsidRDefault="003D401B" w:rsidP="003D401B">
      <w:pPr>
        <w:pStyle w:val="Tekstpodstawowy"/>
        <w:jc w:val="both"/>
      </w:pPr>
    </w:p>
    <w:p w14:paraId="32C74148" w14:textId="77777777" w:rsidR="003D401B" w:rsidRDefault="003D401B" w:rsidP="003D401B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2022 r. poz. 559 ze zm.) zarządzam, co następuje:</w:t>
      </w:r>
    </w:p>
    <w:p w14:paraId="212037B5" w14:textId="77777777" w:rsidR="003D401B" w:rsidRDefault="003D401B" w:rsidP="003D401B">
      <w:pPr>
        <w:pStyle w:val="Tekstpodstawowy"/>
        <w:tabs>
          <w:tab w:val="left" w:pos="6105"/>
        </w:tabs>
        <w:spacing w:line="360" w:lineRule="auto"/>
        <w:jc w:val="left"/>
      </w:pPr>
    </w:p>
    <w:p w14:paraId="6C05D858" w14:textId="77777777" w:rsidR="003D401B" w:rsidRDefault="003D401B" w:rsidP="003D401B">
      <w:pPr>
        <w:pStyle w:val="Tekstpodstawowy"/>
        <w:tabs>
          <w:tab w:val="left" w:pos="6105"/>
        </w:tabs>
      </w:pPr>
      <w:r>
        <w:t>§ 1</w:t>
      </w:r>
    </w:p>
    <w:p w14:paraId="37498DA6" w14:textId="77777777" w:rsidR="003D401B" w:rsidRDefault="003D401B" w:rsidP="003D401B">
      <w:pPr>
        <w:pStyle w:val="Tekstpodstawowy"/>
        <w:tabs>
          <w:tab w:val="left" w:pos="6105"/>
        </w:tabs>
        <w:spacing w:line="360" w:lineRule="auto"/>
        <w:jc w:val="left"/>
      </w:pPr>
      <w:r>
        <w:t>Powołać Komisję w składzie:</w:t>
      </w:r>
    </w:p>
    <w:p w14:paraId="1BCBDF84" w14:textId="77777777" w:rsidR="003D401B" w:rsidRDefault="003D401B" w:rsidP="003D401B">
      <w:pPr>
        <w:numPr>
          <w:ilvl w:val="0"/>
          <w:numId w:val="1"/>
        </w:numPr>
        <w:jc w:val="both"/>
      </w:pPr>
      <w:r>
        <w:t>Agnieszka Kania</w:t>
      </w:r>
      <w:r>
        <w:tab/>
      </w:r>
      <w:r>
        <w:tab/>
        <w:t>–</w:t>
      </w:r>
      <w:r>
        <w:tab/>
        <w:t>Przewodniczący Komisji</w:t>
      </w:r>
    </w:p>
    <w:p w14:paraId="774A85FE" w14:textId="77777777" w:rsidR="003D401B" w:rsidRDefault="003D401B" w:rsidP="003D401B">
      <w:pPr>
        <w:numPr>
          <w:ilvl w:val="0"/>
          <w:numId w:val="1"/>
        </w:numPr>
        <w:jc w:val="both"/>
      </w:pPr>
      <w:r>
        <w:t>Piotr Mroczkowski</w:t>
      </w:r>
      <w:r>
        <w:tab/>
      </w:r>
      <w:r>
        <w:tab/>
        <w:t>–</w:t>
      </w:r>
      <w:r>
        <w:tab/>
        <w:t>Zastępca Przewodniczącego Komisji</w:t>
      </w:r>
    </w:p>
    <w:p w14:paraId="01036693" w14:textId="77777777" w:rsidR="003D401B" w:rsidRDefault="003D401B" w:rsidP="003D401B">
      <w:pPr>
        <w:numPr>
          <w:ilvl w:val="0"/>
          <w:numId w:val="1"/>
        </w:numPr>
        <w:jc w:val="both"/>
      </w:pPr>
      <w:r>
        <w:t>Waldemar Kunicki</w:t>
      </w:r>
      <w:r>
        <w:tab/>
      </w:r>
      <w:r>
        <w:tab/>
        <w:t>–</w:t>
      </w:r>
      <w:r>
        <w:tab/>
        <w:t>Członek komisji</w:t>
      </w:r>
    </w:p>
    <w:p w14:paraId="7A82CE45" w14:textId="77777777" w:rsidR="003D401B" w:rsidRDefault="003D401B" w:rsidP="003D401B">
      <w:pPr>
        <w:jc w:val="both"/>
      </w:pPr>
    </w:p>
    <w:p w14:paraId="0730281B" w14:textId="77777777" w:rsidR="003D401B" w:rsidRDefault="003D401B" w:rsidP="003D401B">
      <w:pPr>
        <w:ind w:left="3540" w:firstLine="708"/>
      </w:pPr>
      <w:r>
        <w:t>§ 2</w:t>
      </w:r>
    </w:p>
    <w:p w14:paraId="5D7F3633" w14:textId="77777777" w:rsidR="003D401B" w:rsidRDefault="003D401B" w:rsidP="003D401B">
      <w:pPr>
        <w:spacing w:after="120"/>
        <w:jc w:val="both"/>
        <w:rPr>
          <w:i/>
        </w:rPr>
      </w:pPr>
      <w:r>
        <w:t xml:space="preserve">Zadaniem Komisji jest przeprowadzenie odbioru końcowego robót budowlanych wykonanych w ramach zadania pn.: </w:t>
      </w:r>
      <w:r>
        <w:rPr>
          <w:i/>
        </w:rPr>
        <w:t xml:space="preserve">Modernizacja boiska wielofunkcyjnego położonego przy Szkole Podstawowej nr 3 w Płońsku </w:t>
      </w:r>
    </w:p>
    <w:p w14:paraId="744F2AAD" w14:textId="77777777" w:rsidR="003D401B" w:rsidRDefault="003D401B" w:rsidP="003D401B">
      <w:pPr>
        <w:spacing w:after="120"/>
        <w:jc w:val="center"/>
      </w:pPr>
      <w:r>
        <w:t>§ 3</w:t>
      </w:r>
    </w:p>
    <w:p w14:paraId="1C251B1F" w14:textId="77777777" w:rsidR="003D401B" w:rsidRDefault="003D401B" w:rsidP="003D401B">
      <w:pPr>
        <w:jc w:val="both"/>
      </w:pPr>
      <w:r>
        <w:t>Szczegółowe zasady prac Komisji oraz zakres obowiązków określa regulamin w brzmieniu załącznika stanowiący integralną część zarządzenia.</w:t>
      </w:r>
    </w:p>
    <w:p w14:paraId="568E39DE" w14:textId="77777777" w:rsidR="003D401B" w:rsidRDefault="003D401B" w:rsidP="003D401B"/>
    <w:p w14:paraId="294EF009" w14:textId="77777777" w:rsidR="003D401B" w:rsidRDefault="003D401B" w:rsidP="003D401B">
      <w:pPr>
        <w:pStyle w:val="Tekstpodstawowy"/>
        <w:tabs>
          <w:tab w:val="left" w:pos="6105"/>
        </w:tabs>
      </w:pPr>
      <w:r>
        <w:t>§ 4</w:t>
      </w:r>
    </w:p>
    <w:p w14:paraId="545B62CF" w14:textId="77777777" w:rsidR="003D401B" w:rsidRDefault="003D401B" w:rsidP="003D401B">
      <w:pPr>
        <w:pStyle w:val="Tekstpodstawowy"/>
        <w:tabs>
          <w:tab w:val="left" w:pos="6105"/>
        </w:tabs>
        <w:jc w:val="both"/>
      </w:pPr>
      <w:r>
        <w:t>Wykonanie zarządzenia powierza się Przewodniczącemu Komisji.</w:t>
      </w:r>
    </w:p>
    <w:p w14:paraId="50EA7B5C" w14:textId="77777777" w:rsidR="003D401B" w:rsidRDefault="003D401B" w:rsidP="003D401B">
      <w:pPr>
        <w:pStyle w:val="Tekstpodstawowy"/>
        <w:tabs>
          <w:tab w:val="left" w:pos="6105"/>
        </w:tabs>
        <w:jc w:val="both"/>
      </w:pPr>
    </w:p>
    <w:p w14:paraId="4E8B624C" w14:textId="77777777" w:rsidR="003D401B" w:rsidRDefault="003D401B" w:rsidP="003D401B">
      <w:pPr>
        <w:pStyle w:val="Tekstpodstawowy"/>
        <w:tabs>
          <w:tab w:val="left" w:pos="6105"/>
        </w:tabs>
      </w:pPr>
      <w:r>
        <w:t>§ 5</w:t>
      </w:r>
    </w:p>
    <w:p w14:paraId="5446CA56" w14:textId="77777777" w:rsidR="003D401B" w:rsidRDefault="003D401B" w:rsidP="003D401B">
      <w:pPr>
        <w:pStyle w:val="Tekstpodstawowy"/>
        <w:spacing w:line="360" w:lineRule="auto"/>
        <w:jc w:val="both"/>
      </w:pPr>
      <w:r>
        <w:t>Zarządzenie wchodzi w życie z dniem podpisania.</w:t>
      </w:r>
    </w:p>
    <w:p w14:paraId="3ACD1F15" w14:textId="77777777" w:rsidR="003D401B" w:rsidRDefault="003D401B" w:rsidP="00CA7E32">
      <w:pPr>
        <w:ind w:left="5387"/>
        <w:jc w:val="center"/>
      </w:pPr>
    </w:p>
    <w:p w14:paraId="655B2772" w14:textId="23946462" w:rsidR="003D401B" w:rsidRDefault="00CA7E32" w:rsidP="00CA7E32">
      <w:pPr>
        <w:ind w:left="5387"/>
        <w:jc w:val="center"/>
      </w:pPr>
      <w:r>
        <w:t>BURMISTRZ</w:t>
      </w:r>
    </w:p>
    <w:p w14:paraId="0EDBD50D" w14:textId="1193289D" w:rsidR="00CA7E32" w:rsidRDefault="00CA7E32" w:rsidP="00CA7E32">
      <w:pPr>
        <w:ind w:left="5387"/>
        <w:jc w:val="center"/>
      </w:pPr>
      <w:r>
        <w:t>ANDRZEJ PIETRASIK</w:t>
      </w:r>
    </w:p>
    <w:p w14:paraId="60DB3520" w14:textId="77777777" w:rsidR="003D401B" w:rsidRDefault="003D401B" w:rsidP="003D401B"/>
    <w:p w14:paraId="549208A1" w14:textId="77777777" w:rsidR="003D401B" w:rsidRDefault="003D401B" w:rsidP="003D401B"/>
    <w:tbl>
      <w:tblPr>
        <w:tblpPr w:leftFromText="141" w:rightFromText="141" w:bottomFromText="200" w:vertAnchor="text" w:horzAnchor="margin" w:tblpY="35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268"/>
        <w:gridCol w:w="2201"/>
        <w:gridCol w:w="2268"/>
        <w:gridCol w:w="982"/>
      </w:tblGrid>
      <w:tr w:rsidR="003D401B" w14:paraId="600B029D" w14:textId="77777777" w:rsidTr="003D401B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F9EF" w14:textId="77777777" w:rsidR="003D401B" w:rsidRDefault="003D401B">
            <w:pPr>
              <w:pStyle w:val="Tekstpodstawowy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F974" w14:textId="77777777" w:rsidR="003D401B" w:rsidRDefault="003D401B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 xml:space="preserve">Sprawdził </w:t>
            </w:r>
            <w:r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063" w14:textId="77777777" w:rsidR="003D401B" w:rsidRDefault="003D401B">
            <w:pPr>
              <w:pStyle w:val="Tekstpodstawowy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Nr egz.</w:t>
            </w:r>
          </w:p>
        </w:tc>
      </w:tr>
      <w:tr w:rsidR="003D401B" w14:paraId="5E9A72FD" w14:textId="77777777" w:rsidTr="003D401B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EB3" w14:textId="77777777" w:rsidR="003D401B" w:rsidRDefault="003D401B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Data/podpis/zajmowane stanowisko</w:t>
            </w:r>
          </w:p>
          <w:p w14:paraId="65566E73" w14:textId="77777777" w:rsidR="003D401B" w:rsidRDefault="003D40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A4CD028" w14:textId="77777777" w:rsidR="003D401B" w:rsidRDefault="00CA7E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Inspektor ds. inwestycji</w:t>
            </w:r>
          </w:p>
          <w:p w14:paraId="59921DFA" w14:textId="77777777" w:rsidR="00CA7E32" w:rsidRDefault="00CA7E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Mroczkowski</w:t>
            </w:r>
          </w:p>
          <w:p w14:paraId="3FD81F2C" w14:textId="38E2DE48" w:rsidR="00CA7E32" w:rsidRPr="00CA7E32" w:rsidRDefault="00CA7E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BC51" w14:textId="77777777" w:rsidR="003D401B" w:rsidRDefault="003D401B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względem</w:t>
            </w:r>
          </w:p>
          <w:p w14:paraId="25B54765" w14:textId="77777777" w:rsidR="003D401B" w:rsidRDefault="003D401B">
            <w:pPr>
              <w:pStyle w:val="Tekstpodstawowy"/>
              <w:spacing w:line="276" w:lineRule="auto"/>
              <w:jc w:val="left"/>
            </w:pPr>
            <w:r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AA9C" w14:textId="77777777" w:rsidR="003D401B" w:rsidRDefault="003D401B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001" w14:textId="77777777" w:rsidR="003D401B" w:rsidRDefault="003D401B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  względem </w:t>
            </w:r>
            <w:r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F4DB" w14:textId="77777777" w:rsidR="003D401B" w:rsidRDefault="003D401B">
            <w:pPr>
              <w:rPr>
                <w:b/>
              </w:rPr>
            </w:pPr>
          </w:p>
        </w:tc>
      </w:tr>
      <w:tr w:rsidR="003D401B" w14:paraId="3E6A722A" w14:textId="77777777" w:rsidTr="003D401B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3BD5" w14:textId="77777777" w:rsidR="003D401B" w:rsidRDefault="003D40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581B" w14:textId="77777777" w:rsidR="003D401B" w:rsidRDefault="003D401B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C11" w14:textId="77777777" w:rsidR="003D401B" w:rsidRDefault="003D40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0678" w14:textId="77777777" w:rsidR="003D401B" w:rsidRDefault="003D401B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1D1" w14:textId="77777777" w:rsidR="003D401B" w:rsidRDefault="003D401B">
            <w:pPr>
              <w:rPr>
                <w:b/>
              </w:rPr>
            </w:pPr>
          </w:p>
        </w:tc>
      </w:tr>
      <w:tr w:rsidR="003D401B" w14:paraId="6F45BEED" w14:textId="77777777" w:rsidTr="003D401B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9D30" w14:textId="77777777" w:rsidR="003D401B" w:rsidRDefault="003D40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73B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26D63FE8" w14:textId="6A4858B0" w:rsidR="003D401B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YREKTOR</w:t>
            </w:r>
          </w:p>
          <w:p w14:paraId="718187C8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Wydziału Inwestycji</w:t>
            </w:r>
          </w:p>
          <w:p w14:paraId="4DD45266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Agnieszka Kania</w:t>
            </w:r>
          </w:p>
          <w:p w14:paraId="705CEB70" w14:textId="738A590C" w:rsidR="00CA7E32" w:rsidRP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EE1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7187CF15" w14:textId="6A040F82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SEKRETARZ MIASTA</w:t>
            </w:r>
          </w:p>
          <w:p w14:paraId="5AC60D62" w14:textId="77777777" w:rsid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37C11FF3" w14:textId="37EF14F7" w:rsidR="003D401B" w:rsidRPr="00CA7E32" w:rsidRDefault="00CA7E3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8.11.22</w:t>
            </w:r>
            <w:r w:rsidRPr="00CA7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11C" w14:textId="77777777" w:rsidR="00CA7E32" w:rsidRDefault="00CA7E3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D3EB04" w14:textId="67712C00" w:rsidR="003D401B" w:rsidRDefault="00CA7E32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5C3FECE4" w14:textId="77777777" w:rsidR="00CA7E32" w:rsidRDefault="00CA7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radca prawny </w:t>
            </w:r>
          </w:p>
          <w:p w14:paraId="06F3754A" w14:textId="30772FCA" w:rsidR="00CA7E32" w:rsidRPr="00CA7E32" w:rsidRDefault="00CA7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A5A" w14:textId="77777777" w:rsidR="003D401B" w:rsidRDefault="003D401B">
            <w:pPr>
              <w:pStyle w:val="Tekstpodstawowy"/>
              <w:spacing w:line="360" w:lineRule="auto"/>
              <w:jc w:val="left"/>
            </w:pPr>
          </w:p>
          <w:p w14:paraId="75B65773" w14:textId="747BBBB3" w:rsidR="003D401B" w:rsidRDefault="00CA7E32">
            <w:pPr>
              <w:pStyle w:val="Tekstpodstawowy"/>
              <w:spacing w:line="360" w:lineRule="auto"/>
            </w:pPr>
            <w:r>
              <w:t>2</w:t>
            </w:r>
          </w:p>
        </w:tc>
      </w:tr>
    </w:tbl>
    <w:p w14:paraId="61BA7684" w14:textId="77777777" w:rsidR="003D401B" w:rsidRDefault="003D401B" w:rsidP="003D401B">
      <w:pPr>
        <w:pStyle w:val="Tekstpodstawowy"/>
        <w:spacing w:line="360" w:lineRule="auto"/>
        <w:jc w:val="right"/>
      </w:pPr>
    </w:p>
    <w:p w14:paraId="49619FDC" w14:textId="77777777" w:rsidR="003D401B" w:rsidRDefault="003D401B" w:rsidP="003D401B">
      <w:pPr>
        <w:pStyle w:val="Tekstpodstawowy"/>
        <w:spacing w:line="360" w:lineRule="auto"/>
        <w:jc w:val="right"/>
      </w:pPr>
    </w:p>
    <w:p w14:paraId="413EA911" w14:textId="45354A2B" w:rsidR="003D401B" w:rsidRDefault="003D401B" w:rsidP="003D401B">
      <w:pPr>
        <w:pStyle w:val="Tekstpodstawowy"/>
        <w:spacing w:line="360" w:lineRule="auto"/>
        <w:jc w:val="right"/>
        <w:rPr>
          <w:i/>
        </w:rPr>
      </w:pPr>
      <w:r>
        <w:t>Załącznik do ZARZĄDZENIA Nr 0050</w:t>
      </w:r>
      <w:r w:rsidR="00CA7E32">
        <w:t>.203.</w:t>
      </w:r>
      <w:r>
        <w:t>2022</w:t>
      </w:r>
    </w:p>
    <w:p w14:paraId="1BE8CB78" w14:textId="77777777" w:rsidR="003D401B" w:rsidRDefault="003D401B" w:rsidP="003D401B">
      <w:pPr>
        <w:jc w:val="right"/>
      </w:pPr>
      <w:r>
        <w:t>Burmistrza Miasta Płońska</w:t>
      </w:r>
    </w:p>
    <w:p w14:paraId="4CD26959" w14:textId="26C4E16C" w:rsidR="003D401B" w:rsidRDefault="003D401B" w:rsidP="003D401B">
      <w:pPr>
        <w:jc w:val="right"/>
        <w:rPr>
          <w:b/>
        </w:rPr>
      </w:pPr>
      <w:r>
        <w:t xml:space="preserve">z dnia </w:t>
      </w:r>
      <w:r w:rsidR="00CA7E32">
        <w:t>8 listopada</w:t>
      </w:r>
      <w:r>
        <w:t xml:space="preserve"> 2022 r.</w:t>
      </w:r>
    </w:p>
    <w:p w14:paraId="3F20625C" w14:textId="77777777" w:rsidR="003D401B" w:rsidRDefault="003D401B" w:rsidP="003D401B">
      <w:pPr>
        <w:jc w:val="center"/>
        <w:rPr>
          <w:b/>
        </w:rPr>
      </w:pPr>
    </w:p>
    <w:p w14:paraId="586A33E5" w14:textId="77777777" w:rsidR="003D401B" w:rsidRDefault="003D401B" w:rsidP="003D401B">
      <w:pPr>
        <w:jc w:val="center"/>
        <w:rPr>
          <w:b/>
        </w:rPr>
      </w:pPr>
      <w:r>
        <w:rPr>
          <w:b/>
        </w:rPr>
        <w:t>Regulamin pracy</w:t>
      </w:r>
    </w:p>
    <w:p w14:paraId="7D55B52D" w14:textId="77777777" w:rsidR="003D401B" w:rsidRDefault="003D401B" w:rsidP="003D401B">
      <w:pPr>
        <w:jc w:val="both"/>
      </w:pPr>
      <w:r>
        <w:rPr>
          <w:b/>
          <w:bCs/>
        </w:rPr>
        <w:t xml:space="preserve">Komisji do przeprowadzenia odbioru robót budowlanych wykonanych w ramach zadania pn. </w:t>
      </w:r>
      <w:r>
        <w:rPr>
          <w:b/>
          <w:bCs/>
          <w:i/>
          <w:iCs/>
        </w:rPr>
        <w:t>Modernizacja boiska wielofunkcyjnego położonego przy Szkole Podstawowej nr 3 w Płońsku.</w:t>
      </w:r>
    </w:p>
    <w:p w14:paraId="5C146925" w14:textId="77777777" w:rsidR="003D401B" w:rsidRDefault="003D401B" w:rsidP="003D401B">
      <w:pPr>
        <w:pStyle w:val="Nagwek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Komisja działa w składzie trzyosobowym jako organ kolegialny w oparciu o przepisy Prawa Budowlanego i Kodeksu Cywilnego.</w:t>
      </w:r>
    </w:p>
    <w:p w14:paraId="16129C91" w14:textId="77777777" w:rsidR="003D401B" w:rsidRDefault="003D401B" w:rsidP="003D401B">
      <w:pPr>
        <w:pStyle w:val="Nagwek1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Komisja dokonuje odbioru wykonanych dostaw i robót zgodnie z umową i dokumentacją techniczną.</w:t>
      </w:r>
    </w:p>
    <w:p w14:paraId="630D1E45" w14:textId="77777777" w:rsidR="003D401B" w:rsidRDefault="003D401B" w:rsidP="003D401B">
      <w:pPr>
        <w:pStyle w:val="Nagwek1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Pracami Komisji kieruje Przewodniczący, który jest odpowiedzialny za sprawną i merytoryczną pracę Komisji. W razie nieobecności Przewodniczącego jego funkcję sprawuje Zastępca Przewodniczącego Komisji.</w:t>
      </w:r>
    </w:p>
    <w:p w14:paraId="094F34BB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Do podstawowych czynności Przewodniczącego należy:</w:t>
      </w:r>
    </w:p>
    <w:p w14:paraId="3EA6A07B" w14:textId="77777777" w:rsidR="003D401B" w:rsidRDefault="003D401B" w:rsidP="003D401B">
      <w:pPr>
        <w:numPr>
          <w:ilvl w:val="0"/>
          <w:numId w:val="3"/>
        </w:numPr>
        <w:jc w:val="both"/>
      </w:pPr>
      <w:r>
        <w:t>czuwanie nad prawidłowym przebiegiem prac Komisji,</w:t>
      </w:r>
    </w:p>
    <w:p w14:paraId="19677184" w14:textId="77777777" w:rsidR="003D401B" w:rsidRDefault="003D401B" w:rsidP="003D401B">
      <w:pPr>
        <w:numPr>
          <w:ilvl w:val="0"/>
          <w:numId w:val="3"/>
        </w:numPr>
        <w:jc w:val="both"/>
      </w:pPr>
      <w:r>
        <w:t>ustalenie form i harmonogramu pracy Komisji,</w:t>
      </w:r>
    </w:p>
    <w:p w14:paraId="307A9ED5" w14:textId="77777777" w:rsidR="003D401B" w:rsidRDefault="003D401B" w:rsidP="003D401B">
      <w:pPr>
        <w:numPr>
          <w:ilvl w:val="0"/>
          <w:numId w:val="3"/>
        </w:numPr>
        <w:jc w:val="both"/>
      </w:pPr>
      <w:r>
        <w:t>prowadzenie posiedzeń Komisji.</w:t>
      </w:r>
    </w:p>
    <w:p w14:paraId="6B2C2EF6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Każdy członek Komisji kieruje się rzetelnością i posiadaną wiedzą oraz oceną jakości wykonanych robót, potwierdzonych w protokółach odbioru robót zanikających, protokółach badań technicznych i laboratoryjnych oraz innych dokumentach przedłożonych przez Wykonawcę.</w:t>
      </w:r>
    </w:p>
    <w:p w14:paraId="19128E8D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Z czynności odbioru, Komisja sporządza protokół zawierający wszelkie ustalenia dokonane w czasie odbioru, jak też terminy wyznaczone na usunięcie wad stwierdzonych przy odbiorze.</w:t>
      </w:r>
    </w:p>
    <w:p w14:paraId="77F3825F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Komisja w swej pracy może posiłkować się opiniami ekspertów specjalnie w tym celu powołanych przez Burmistrza.</w:t>
      </w:r>
    </w:p>
    <w:p w14:paraId="53DD7DD5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Obsługę administracyjną Komisji zapewni Wydział Inwestycji.</w:t>
      </w:r>
    </w:p>
    <w:p w14:paraId="73313003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Dla ważności dokonania odbioru w pracach Komisji muszą wziąć udział co najmniej dwie osoby ze składu Komisji, w tym Przewodniczący Komisji, a w razie jego nieobecności Zastępca Przewodniczącego Komisji.</w:t>
      </w:r>
    </w:p>
    <w:p w14:paraId="410BE8E9" w14:textId="77777777" w:rsidR="003D401B" w:rsidRDefault="003D401B" w:rsidP="003D401B">
      <w:pPr>
        <w:numPr>
          <w:ilvl w:val="0"/>
          <w:numId w:val="2"/>
        </w:numPr>
        <w:ind w:left="360"/>
        <w:jc w:val="both"/>
      </w:pPr>
      <w:r>
        <w:t>Po zakończeniu czynności odbiorowych, protokół podpisują wszyscy członkowie komisji uczestniczący w jej pracach.</w:t>
      </w:r>
    </w:p>
    <w:p w14:paraId="00F31C5F" w14:textId="77777777" w:rsidR="003D401B" w:rsidRDefault="003D401B" w:rsidP="003D401B">
      <w:pPr>
        <w:ind w:left="4956"/>
        <w:jc w:val="both"/>
      </w:pPr>
    </w:p>
    <w:p w14:paraId="0994274E" w14:textId="77777777" w:rsidR="003D401B" w:rsidRDefault="003D401B" w:rsidP="003D401B">
      <w:pPr>
        <w:ind w:left="4956"/>
        <w:jc w:val="both"/>
      </w:pPr>
    </w:p>
    <w:p w14:paraId="13B4970F" w14:textId="77777777" w:rsidR="003D401B" w:rsidRDefault="003D401B" w:rsidP="003D401B">
      <w:pPr>
        <w:ind w:left="4956"/>
        <w:jc w:val="both"/>
      </w:pPr>
      <w:r>
        <w:t>Regulamin niniejszy zatwierdzam:</w:t>
      </w:r>
    </w:p>
    <w:p w14:paraId="1213D083" w14:textId="77777777" w:rsidR="003D401B" w:rsidRDefault="003D401B" w:rsidP="003D401B">
      <w:pPr>
        <w:ind w:left="4956"/>
        <w:jc w:val="both"/>
      </w:pPr>
    </w:p>
    <w:p w14:paraId="0EEAC8A7" w14:textId="5E903AF4" w:rsidR="00764AD0" w:rsidRDefault="00CA7E32" w:rsidP="00CA7E32">
      <w:pPr>
        <w:ind w:left="4962"/>
        <w:jc w:val="center"/>
      </w:pPr>
      <w:r>
        <w:t>BURMISTRZ</w:t>
      </w:r>
    </w:p>
    <w:p w14:paraId="46C14C63" w14:textId="77777777" w:rsidR="00CA7E32" w:rsidRDefault="00CA7E32" w:rsidP="00CA7E32">
      <w:pPr>
        <w:ind w:left="4962"/>
        <w:jc w:val="center"/>
      </w:pPr>
    </w:p>
    <w:p w14:paraId="5E328B3D" w14:textId="341FE5D8" w:rsidR="00CA7E32" w:rsidRDefault="00CA7E32" w:rsidP="00CA7E32">
      <w:pPr>
        <w:ind w:left="4962"/>
        <w:jc w:val="center"/>
      </w:pPr>
      <w:r>
        <w:t>Andrzej Pietrasik</w:t>
      </w:r>
    </w:p>
    <w:sectPr w:rsidR="00CA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806048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9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75857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1B"/>
    <w:rsid w:val="003D401B"/>
    <w:rsid w:val="00764AD0"/>
    <w:rsid w:val="00C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DC4"/>
  <w15:chartTrackingRefBased/>
  <w15:docId w15:val="{931BD6E7-7DC6-4E7C-952A-CB777DB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0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01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401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40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Mroczkowski</dc:creator>
  <cp:keywords/>
  <dc:description/>
  <cp:lastModifiedBy>Piotr Mroczkowski</cp:lastModifiedBy>
  <cp:revision>2</cp:revision>
  <dcterms:created xsi:type="dcterms:W3CDTF">2022-11-07T14:29:00Z</dcterms:created>
  <dcterms:modified xsi:type="dcterms:W3CDTF">2022-11-09T09:53:00Z</dcterms:modified>
</cp:coreProperties>
</file>