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48AE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Płońsk</w:t>
      </w:r>
    </w:p>
    <w:p w14:paraId="6781568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67E20D27" w14:textId="77777777" w:rsidR="00BE4999" w:rsidRDefault="00BE4999">
      <w:pPr>
        <w:pStyle w:val="Tytu"/>
        <w:spacing w:line="276" w:lineRule="auto"/>
      </w:pPr>
    </w:p>
    <w:p w14:paraId="661F7844" w14:textId="77777777" w:rsidR="00BE4999" w:rsidRDefault="00BE4999">
      <w:pPr>
        <w:pStyle w:val="Tytu"/>
        <w:spacing w:line="276" w:lineRule="auto"/>
      </w:pPr>
      <w:r>
        <w:t>[WYCIĄG]</w:t>
      </w:r>
    </w:p>
    <w:p w14:paraId="6055C68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55AD421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2CD568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A7D61A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717C04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538F6C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256021F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7403A2F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4A9004A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21008A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C281A0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97A421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246999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97F0DE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2A44F47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2625C4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027A153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208C8C2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4AE9EF0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B8443E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6C2EA72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54CF44A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2E89B19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736E5EB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C349E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39B240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067025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176C9A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3C7C1E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00BCB7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62E43E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692BF3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562FF9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09736E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2C567C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0CE4D8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4249F0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29AC01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46C8F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2643DA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143505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5128DC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27AE5B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66F2C3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0A4462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7C7222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41AEE8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6E2976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47C44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4F9248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39F8C5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17AC03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3D038A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4BF67A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49D1BA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0DFB0A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72C522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0FBBF1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381AA9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71D36B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56D6A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40C5D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69762B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757A49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6F67AB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772F5E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6F58BF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3AA533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6EC12B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03B244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68EE6A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1D6B6B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3D0342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412789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24D855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1A544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2E5BB6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0F7D6E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5A083D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093586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656D2C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28637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A93DB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654949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479240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50C506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318F6D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6675E8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545E0D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373F33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0EA138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59FD3F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6378FB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335218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6F7E19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39CA3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3B27A6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7B259D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6D2618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699811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09DA78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1D412B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682D5B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F12C3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7DE0EF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395AF5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718E5A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7D2C73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2D4C63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668BC5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1B17BD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78D9C1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54DE96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7A3696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1B4AAF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1B2CD1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217430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016F3B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234377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6E550A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4F8417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1974A4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2AC9B3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170468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F31FDC3" w14:textId="77777777" w:rsidR="006D509F" w:rsidRDefault="006D509F">
      <w:pPr>
        <w:spacing w:line="276" w:lineRule="auto"/>
        <w:ind w:left="567"/>
        <w:jc w:val="both"/>
      </w:pPr>
    </w:p>
    <w:p w14:paraId="5BE0EE0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F18EB6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A0C566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182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Płońsk</w:t>
      </w:r>
      <w:r>
        <w:rPr>
          <w:b/>
          <w:sz w:val="26"/>
        </w:rPr>
        <w:br/>
      </w:r>
    </w:p>
    <w:p w14:paraId="265B111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PIETRASIK Andrzej Józef zgłoszony przez KWW POROZUMIENIE SAMORZĄDOWE ZIEMI PŁOŃSKIEJ.</w:t>
      </w:r>
    </w:p>
    <w:p w14:paraId="0EABAC9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16626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6B092C1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8403 osobom</w:t>
      </w:r>
      <w:r w:rsidR="004912DB">
        <w:rPr>
          <w:sz w:val="26"/>
        </w:rPr>
        <w:t>.</w:t>
      </w:r>
    </w:p>
    <w:p w14:paraId="59EE602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8402 wyborców, co stanowi </w:t>
      </w:r>
      <w:r w:rsidR="00943AC2">
        <w:rPr>
          <w:b/>
          <w:bCs/>
          <w:sz w:val="26"/>
        </w:rPr>
        <w:t>50,54%</w:t>
      </w:r>
      <w:r w:rsidR="00943AC2">
        <w:rPr>
          <w:bCs/>
          <w:sz w:val="26"/>
        </w:rPr>
        <w:t xml:space="preserve"> uprawnionych do głosowania.</w:t>
      </w:r>
    </w:p>
    <w:p w14:paraId="28EA94C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4442 głosy ważne.</w:t>
      </w:r>
    </w:p>
    <w:p w14:paraId="4A595D8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3AEF4B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1659400" w14:textId="77777777" w:rsidR="006D509F" w:rsidRDefault="006D509F">
            <w:pPr>
              <w:pStyle w:val="Zawartotabeli"/>
            </w:pPr>
          </w:p>
          <w:p w14:paraId="10EBB84B" w14:textId="77777777" w:rsidR="006D509F" w:rsidRDefault="006D509F">
            <w:pPr>
              <w:pStyle w:val="Zawartotabeli"/>
            </w:pPr>
          </w:p>
          <w:p w14:paraId="3E09C520" w14:textId="77777777" w:rsidR="006D509F" w:rsidRDefault="006D509F">
            <w:pPr>
              <w:pStyle w:val="Zawartotabeli"/>
            </w:pPr>
          </w:p>
          <w:p w14:paraId="17DC3917" w14:textId="77777777" w:rsidR="006D509F" w:rsidRDefault="006D509F">
            <w:pPr>
              <w:pStyle w:val="Zawartotabeli"/>
            </w:pPr>
          </w:p>
          <w:p w14:paraId="7686E05F" w14:textId="77777777" w:rsidR="006D509F" w:rsidRDefault="006D509F">
            <w:pPr>
              <w:pStyle w:val="Zawartotabeli"/>
            </w:pPr>
          </w:p>
          <w:p w14:paraId="2F5AA57B" w14:textId="77777777" w:rsidR="006D509F" w:rsidRDefault="006D509F">
            <w:pPr>
              <w:pStyle w:val="Zawartotabeli"/>
            </w:pPr>
          </w:p>
          <w:p w14:paraId="438B3B05" w14:textId="77777777" w:rsidR="006D509F" w:rsidRDefault="006D509F">
            <w:pPr>
              <w:pStyle w:val="Zawartotabeli"/>
            </w:pPr>
          </w:p>
          <w:p w14:paraId="4F6418C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16EAE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03E4F4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174027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A8FD83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B65896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155C1D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01FAF5A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39EDE8C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70890F4" w14:textId="4E2E24EF" w:rsidR="00CD0B8E" w:rsidRDefault="00CD0B8E">
      <w:pPr>
        <w:rPr>
          <w:bCs/>
          <w:sz w:val="26"/>
        </w:rPr>
      </w:pPr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71D20" w14:textId="77777777" w:rsidR="00701707" w:rsidRDefault="00701707">
      <w:r>
        <w:separator/>
      </w:r>
    </w:p>
  </w:endnote>
  <w:endnote w:type="continuationSeparator" w:id="0">
    <w:p w14:paraId="6EE8CEC3" w14:textId="77777777" w:rsidR="00701707" w:rsidRDefault="007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E18D3" w14:textId="77777777" w:rsidR="00701707" w:rsidRDefault="00701707">
      <w:r>
        <w:separator/>
      </w:r>
    </w:p>
  </w:footnote>
  <w:footnote w:type="continuationSeparator" w:id="0">
    <w:p w14:paraId="097F0B7C" w14:textId="77777777" w:rsidR="00701707" w:rsidRDefault="0070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A084A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01707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2024-04-10T10:38:00Z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